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E767" w14:textId="63D226B3" w:rsidR="00FB7AA8" w:rsidRPr="00FB7AA8" w:rsidRDefault="00FB7AA8" w:rsidP="00FB7AA8">
      <w:pPr>
        <w:rPr>
          <w:u w:val="single"/>
        </w:rPr>
      </w:pPr>
      <w:r w:rsidRPr="00FB7AA8">
        <w:rPr>
          <w:u w:val="single"/>
        </w:rPr>
        <w:t>Bericht</w:t>
      </w:r>
      <w:r>
        <w:rPr>
          <w:u w:val="single"/>
        </w:rPr>
        <w:t xml:space="preserve"> scholen</w:t>
      </w:r>
      <w:r w:rsidRPr="00FB7AA8">
        <w:rPr>
          <w:u w:val="single"/>
        </w:rPr>
        <w:t xml:space="preserve"> omtrent afstemmingsgesprekken onderwijs </w:t>
      </w:r>
      <w:r w:rsidR="00BB72BE">
        <w:rPr>
          <w:u w:val="single"/>
        </w:rPr>
        <w:t xml:space="preserve">en </w:t>
      </w:r>
      <w:r w:rsidRPr="00FB7AA8">
        <w:rPr>
          <w:u w:val="single"/>
        </w:rPr>
        <w:t>jeugd</w:t>
      </w:r>
      <w:r w:rsidR="00B41A25">
        <w:rPr>
          <w:u w:val="single"/>
        </w:rPr>
        <w:t xml:space="preserve"> </w:t>
      </w:r>
    </w:p>
    <w:p w14:paraId="36EEB48D" w14:textId="77777777" w:rsidR="00FB7AA8" w:rsidRDefault="00FB7AA8" w:rsidP="00FB7AA8"/>
    <w:p w14:paraId="20281BDF" w14:textId="26ECE3F9" w:rsidR="00AD54BC" w:rsidRDefault="00FB7AA8" w:rsidP="00DE541F">
      <w:pPr>
        <w:jc w:val="both"/>
      </w:pPr>
      <w:r>
        <w:t xml:space="preserve">Binnenkort neemt één van de partners </w:t>
      </w:r>
      <w:r w:rsidR="00AD54BC">
        <w:t xml:space="preserve">(CJG, </w:t>
      </w:r>
      <w:proofErr w:type="spellStart"/>
      <w:r w:rsidR="00AD54BC">
        <w:t>Socius</w:t>
      </w:r>
      <w:proofErr w:type="spellEnd"/>
      <w:r w:rsidR="00AD54BC">
        <w:t xml:space="preserve">/MET, GGD) </w:t>
      </w:r>
      <w:r w:rsidR="00B41A25">
        <w:t xml:space="preserve">van </w:t>
      </w:r>
      <w:r w:rsidR="00AD54BC">
        <w:t xml:space="preserve">het kernteam </w:t>
      </w:r>
      <w:r w:rsidR="00AD54BC">
        <w:rPr>
          <w:rFonts w:cstheme="minorHAnsi"/>
        </w:rPr>
        <w:t>(voorheen jeugdteam in PO)</w:t>
      </w:r>
      <w:r>
        <w:t xml:space="preserve"> om de school heen het initiatief om een afstemmingsgesprek </w:t>
      </w:r>
      <w:r w:rsidRPr="00F744E7">
        <w:rPr>
          <w:i/>
          <w:iCs/>
        </w:rPr>
        <w:t>‘onderwijs en jeugdhulp verbonden’ te</w:t>
      </w:r>
      <w:r>
        <w:t xml:space="preserve"> organiseren. </w:t>
      </w:r>
      <w:r w:rsidR="000E0326">
        <w:t>Het streven is om dit gesprek aan het begin van het nieuwe schooljaar</w:t>
      </w:r>
      <w:r w:rsidR="00DE541F">
        <w:t xml:space="preserve"> 2022 – 2023</w:t>
      </w:r>
      <w:r w:rsidR="000E0326">
        <w:t xml:space="preserve"> te laten plaatsvinden</w:t>
      </w:r>
      <w:r w:rsidR="00E3053D">
        <w:t>, voor 1 oktober</w:t>
      </w:r>
      <w:r w:rsidR="000E0326">
        <w:t>. Op sommige plekken staat er al een afstemmingsgesprek gepland, dan kan dat moment gebruikt worden om dit gesprek te voeren</w:t>
      </w:r>
      <w:r w:rsidR="007A003E">
        <w:t xml:space="preserve">. Mocht er nog geen afstemmingsgesprek staan, dan zal er, op initiatief van de kernteampartner, </w:t>
      </w:r>
      <w:r w:rsidR="00B326A7">
        <w:t xml:space="preserve">in gezamenlijkheid gezocht worden naar een moment voor dit gesprek. </w:t>
      </w:r>
      <w:r w:rsidR="002827E1">
        <w:t>Het gesprek vindt plaats met de leden van het kernteam</w:t>
      </w:r>
      <w:r w:rsidR="008733E5">
        <w:t xml:space="preserve"> (CJG, Socius/MET, GGD),</w:t>
      </w:r>
      <w:r w:rsidR="00262FA6">
        <w:t xml:space="preserve"> </w:t>
      </w:r>
      <w:r w:rsidR="007201D9">
        <w:t>de zorgcoördinator/intern begeleider</w:t>
      </w:r>
      <w:r w:rsidR="008733E5">
        <w:t xml:space="preserve"> en </w:t>
      </w:r>
      <w:r w:rsidR="00262FA6">
        <w:t>consulent passend onderwijs</w:t>
      </w:r>
      <w:r w:rsidR="008733E5">
        <w:t xml:space="preserve">. Daarnaast kan de leerplichtambtenaar ook een belangrijke bijdrage leveren </w:t>
      </w:r>
      <w:r w:rsidR="00DE541F">
        <w:t xml:space="preserve">tijdens dit gesprek. </w:t>
      </w:r>
      <w:r w:rsidR="002A2ECF">
        <w:t>Het gesprek zal zo’n anderhalf uur in beslag nemen.</w:t>
      </w:r>
    </w:p>
    <w:p w14:paraId="6FB0D18A" w14:textId="6D639DE1" w:rsidR="00DC3047" w:rsidRDefault="00DC3047" w:rsidP="00DE541F">
      <w:pPr>
        <w:jc w:val="both"/>
      </w:pPr>
    </w:p>
    <w:p w14:paraId="4F7C8E31" w14:textId="0511A248" w:rsidR="00FB7AA8" w:rsidRDefault="00DC3047" w:rsidP="00DE541F">
      <w:pPr>
        <w:jc w:val="both"/>
      </w:pPr>
      <w:r>
        <w:t xml:space="preserve">Het doel van </w:t>
      </w:r>
      <w:r w:rsidR="002F44C2">
        <w:t xml:space="preserve"> het gesprek</w:t>
      </w:r>
      <w:r w:rsidR="002E27FE">
        <w:t xml:space="preserve"> is om, vanuit de Uitvoeringsagenda Midden-Kennemerland Onderwijs Jeugd, </w:t>
      </w:r>
      <w:r w:rsidR="003C62D0">
        <w:t>zicht te krijgen op de samenwerking binnen de kernteams</w:t>
      </w:r>
      <w:r w:rsidR="000860AB">
        <w:t xml:space="preserve">; wat loopt goed en wat kan er beter? </w:t>
      </w:r>
      <w:r w:rsidR="008839F0">
        <w:t xml:space="preserve">Maar vooral belangrijk dat je als kernteam de tijd neemt om stil te staan bij de samenwerking en te bespreken </w:t>
      </w:r>
      <w:r w:rsidR="00A372D7">
        <w:t xml:space="preserve">hoe </w:t>
      </w:r>
      <w:r w:rsidR="008839F0">
        <w:t xml:space="preserve">je de effectiviteit met elkaar kunt versterken. </w:t>
      </w:r>
      <w:r w:rsidR="00541698">
        <w:t xml:space="preserve">En we willen </w:t>
      </w:r>
      <w:r w:rsidR="005F6DCD">
        <w:t xml:space="preserve">de mogelijkheid </w:t>
      </w:r>
      <w:r w:rsidR="00B6230B">
        <w:t>creëren</w:t>
      </w:r>
      <w:r w:rsidR="005F6DCD">
        <w:t xml:space="preserve"> om de school als werkplaats te gebruiken, dus meer dan vindplaats</w:t>
      </w:r>
      <w:r w:rsidR="001B424E">
        <w:t xml:space="preserve"> alleen</w:t>
      </w:r>
      <w:r w:rsidR="005F6DCD">
        <w:t xml:space="preserve">. </w:t>
      </w:r>
      <w:r w:rsidR="00FB7AA8">
        <w:t>Door het gesprek naar de scholen toe te brengen, met de personen in en om de school heen, hopen we</w:t>
      </w:r>
      <w:r w:rsidR="00647933">
        <w:t xml:space="preserve"> </w:t>
      </w:r>
      <w:r w:rsidR="006310BF">
        <w:t xml:space="preserve">in beeld te </w:t>
      </w:r>
      <w:r w:rsidR="00D243FC">
        <w:t xml:space="preserve">krijgen </w:t>
      </w:r>
      <w:r w:rsidR="005264F6">
        <w:t>welke visie</w:t>
      </w:r>
      <w:r w:rsidR="000D0CC0">
        <w:t xml:space="preserve">, welke verwachtingen, welke behoeften, welke eventuele knelpunten en welke </w:t>
      </w:r>
      <w:proofErr w:type="spellStart"/>
      <w:r w:rsidR="000D0CC0">
        <w:t>good-practices</w:t>
      </w:r>
      <w:proofErr w:type="spellEnd"/>
      <w:r w:rsidR="000D0CC0">
        <w:t xml:space="preserve"> </w:t>
      </w:r>
      <w:r w:rsidR="0042354E">
        <w:t xml:space="preserve">er zijn binnen de samenwerking. </w:t>
      </w:r>
      <w:r w:rsidR="00FB7AA8">
        <w:t xml:space="preserve">De opbrengsten vanuit de afstemmingsgesprekken op de scholen komen op beleidsniveau binnen de regiegroep terug om daar waar nodig op (verder) te ontwikkelen. </w:t>
      </w:r>
      <w:r w:rsidR="00217C6D">
        <w:t xml:space="preserve">Daarnaast zullen de </w:t>
      </w:r>
      <w:r w:rsidR="00FB7AA8">
        <w:t>opbrengsten ook gedeeld worden met de managers van het CJG, Socius/MET en GGD</w:t>
      </w:r>
      <w:r w:rsidR="00217C6D">
        <w:t xml:space="preserve"> en vindt er een terugkoppeling plaats naar de kernteam</w:t>
      </w:r>
      <w:r w:rsidR="00154242">
        <w:t>s. Mogelijk vindt hiervoor een netwerkbijeenkomst plaats, waarbij</w:t>
      </w:r>
      <w:r w:rsidR="00513900">
        <w:t xml:space="preserve">, naast de leden van de Regiegroep Passend Onderwijs en Jeugd, de scholen, </w:t>
      </w:r>
      <w:r w:rsidR="00C2095C">
        <w:t xml:space="preserve">de kernteams en de managers van CJG, </w:t>
      </w:r>
      <w:proofErr w:type="spellStart"/>
      <w:r w:rsidR="00C2095C">
        <w:t>Socius</w:t>
      </w:r>
      <w:proofErr w:type="spellEnd"/>
      <w:r w:rsidR="00C2095C">
        <w:t xml:space="preserve">/MET en GGD </w:t>
      </w:r>
      <w:r w:rsidR="00513900">
        <w:t>worden uitgen</w:t>
      </w:r>
      <w:r w:rsidR="00C2095C">
        <w:t xml:space="preserve">odigd. </w:t>
      </w:r>
    </w:p>
    <w:p w14:paraId="0A9AAA1A" w14:textId="77777777" w:rsidR="0044590F" w:rsidRDefault="0044590F" w:rsidP="00DE541F">
      <w:pPr>
        <w:jc w:val="both"/>
      </w:pPr>
    </w:p>
    <w:p w14:paraId="7A255B7D" w14:textId="1D0DACB7" w:rsidR="0044590F" w:rsidRDefault="0001764E" w:rsidP="00DE541F">
      <w:pPr>
        <w:jc w:val="both"/>
      </w:pPr>
      <w:r>
        <w:t>Wij sturen jullie nu vast</w:t>
      </w:r>
      <w:r w:rsidR="00C2095C">
        <w:t xml:space="preserve"> </w:t>
      </w:r>
      <w:r w:rsidR="0044590F">
        <w:t>een gespreksformat, waar</w:t>
      </w:r>
      <w:r w:rsidR="008839F0">
        <w:t xml:space="preserve">in de vragen zijn opgenomen </w:t>
      </w:r>
      <w:r>
        <w:t>voor het afstemminggesprek</w:t>
      </w:r>
      <w:r w:rsidR="00996088">
        <w:t>.</w:t>
      </w:r>
      <w:r w:rsidR="0044590F">
        <w:t xml:space="preserve"> Zouden jullie willen proberen tijdens het gesprek steeds weer terug te grijpen naar deze vragen en deze zo concreet mogelijk </w:t>
      </w:r>
      <w:r w:rsidR="00DB4C85">
        <w:t>beantwoorden</w:t>
      </w:r>
      <w:r w:rsidR="0044590F">
        <w:t xml:space="preserve">? </w:t>
      </w:r>
      <w:r>
        <w:t xml:space="preserve">Dit helpt </w:t>
      </w:r>
      <w:r w:rsidR="00DB4C85">
        <w:t xml:space="preserve">op schoolniveau om de samenwerking desgewenst te verbeteren en </w:t>
      </w:r>
      <w:r>
        <w:t xml:space="preserve">de </w:t>
      </w:r>
      <w:r>
        <w:t xml:space="preserve">regiegroep </w:t>
      </w:r>
      <w:r>
        <w:t xml:space="preserve">om </w:t>
      </w:r>
      <w:r>
        <w:t>informatie</w:t>
      </w:r>
      <w:r>
        <w:t xml:space="preserve"> </w:t>
      </w:r>
      <w:r>
        <w:t>op</w:t>
      </w:r>
      <w:r>
        <w:t xml:space="preserve"> te </w:t>
      </w:r>
      <w:r>
        <w:t>halen in het kader van de speerpunten van de uitvoeringsagenda</w:t>
      </w:r>
      <w:r>
        <w:t>.</w:t>
      </w:r>
      <w:r w:rsidR="00F744E7">
        <w:t xml:space="preserve"> </w:t>
      </w:r>
    </w:p>
    <w:p w14:paraId="7867DECA" w14:textId="77777777" w:rsidR="00FB7AA8" w:rsidRDefault="00FB7AA8" w:rsidP="00DE541F">
      <w:pPr>
        <w:jc w:val="both"/>
      </w:pPr>
    </w:p>
    <w:p w14:paraId="43DAE84A" w14:textId="5291E089" w:rsidR="00FB7AA8" w:rsidRPr="007846B3" w:rsidRDefault="00FB7AA8" w:rsidP="00DE541F">
      <w:pPr>
        <w:jc w:val="both"/>
        <w:rPr>
          <w:i/>
          <w:iCs/>
        </w:rPr>
      </w:pPr>
      <w:r w:rsidRPr="007846B3">
        <w:rPr>
          <w:i/>
          <w:iCs/>
        </w:rPr>
        <w:t>Bovenstaand proces is gericht op de IJmond (Beverwijk/Heemskerk</w:t>
      </w:r>
      <w:r w:rsidR="007846B3" w:rsidRPr="007846B3">
        <w:rPr>
          <w:i/>
          <w:iCs/>
        </w:rPr>
        <w:t xml:space="preserve"> en voor PO ook Velsen</w:t>
      </w:r>
      <w:r w:rsidRPr="007846B3">
        <w:rPr>
          <w:i/>
          <w:iCs/>
        </w:rPr>
        <w:t xml:space="preserve">). Voor de BUCH zal een vergelijkbaar proces in gang worden gezet, maar daarvoor vindt er op dit moment eerst interne afstemming plaats op het niveau van de beleidsambtenaren. De wens vanuit de BUCH is om het proces op dezelfde manier in te vullen, alleen dan met de juiste partners vanuit die regio. Zodra daar meer over bekend is, zal dat uiteraard met jullie </w:t>
      </w:r>
      <w:r w:rsidR="007846B3" w:rsidRPr="007846B3">
        <w:rPr>
          <w:i/>
          <w:iCs/>
        </w:rPr>
        <w:t>gedeeld worden</w:t>
      </w:r>
      <w:r w:rsidRPr="007846B3">
        <w:rPr>
          <w:i/>
          <w:iCs/>
        </w:rPr>
        <w:t>.</w:t>
      </w:r>
    </w:p>
    <w:p w14:paraId="67FEBEE8" w14:textId="204BAA41" w:rsidR="00906CB6" w:rsidRDefault="00906CB6"/>
    <w:p w14:paraId="2E85F455" w14:textId="3783B7CB" w:rsidR="00FB7AA8" w:rsidRDefault="00FB7AA8" w:rsidP="00FB7AA8"/>
    <w:p w14:paraId="11CF47B3" w14:textId="77777777" w:rsidR="00FB7AA8" w:rsidRDefault="00FB7AA8"/>
    <w:sectPr w:rsidR="00FB7A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014B" w14:textId="77777777" w:rsidR="005B6E64" w:rsidRDefault="005B6E64" w:rsidP="00FB7AA8">
      <w:r>
        <w:separator/>
      </w:r>
    </w:p>
  </w:endnote>
  <w:endnote w:type="continuationSeparator" w:id="0">
    <w:p w14:paraId="16350CCA" w14:textId="77777777" w:rsidR="005B6E64" w:rsidRDefault="005B6E64" w:rsidP="00FB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6B4B" w14:textId="77777777" w:rsidR="005B6E64" w:rsidRDefault="005B6E64" w:rsidP="00FB7AA8">
      <w:r>
        <w:separator/>
      </w:r>
    </w:p>
  </w:footnote>
  <w:footnote w:type="continuationSeparator" w:id="0">
    <w:p w14:paraId="0F83CB72" w14:textId="77777777" w:rsidR="005B6E64" w:rsidRDefault="005B6E64" w:rsidP="00FB7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A8"/>
    <w:rsid w:val="0001764E"/>
    <w:rsid w:val="000860AB"/>
    <w:rsid w:val="000D0CC0"/>
    <w:rsid w:val="000D7D14"/>
    <w:rsid w:val="000E0326"/>
    <w:rsid w:val="0015285C"/>
    <w:rsid w:val="00154242"/>
    <w:rsid w:val="001707AE"/>
    <w:rsid w:val="00192FB9"/>
    <w:rsid w:val="001B424E"/>
    <w:rsid w:val="001D33F2"/>
    <w:rsid w:val="00217C6D"/>
    <w:rsid w:val="00262FA6"/>
    <w:rsid w:val="002827E1"/>
    <w:rsid w:val="002A2ECF"/>
    <w:rsid w:val="002E27FE"/>
    <w:rsid w:val="002F44C2"/>
    <w:rsid w:val="003735D9"/>
    <w:rsid w:val="003C62D0"/>
    <w:rsid w:val="0042354E"/>
    <w:rsid w:val="0044590F"/>
    <w:rsid w:val="00513900"/>
    <w:rsid w:val="005264F6"/>
    <w:rsid w:val="00541698"/>
    <w:rsid w:val="005B6E64"/>
    <w:rsid w:val="005F6DCD"/>
    <w:rsid w:val="006310BF"/>
    <w:rsid w:val="00647933"/>
    <w:rsid w:val="00663181"/>
    <w:rsid w:val="007201D9"/>
    <w:rsid w:val="007846B3"/>
    <w:rsid w:val="00793BB7"/>
    <w:rsid w:val="007A003E"/>
    <w:rsid w:val="008733E5"/>
    <w:rsid w:val="008839F0"/>
    <w:rsid w:val="008C6137"/>
    <w:rsid w:val="00906CB6"/>
    <w:rsid w:val="00932472"/>
    <w:rsid w:val="00996088"/>
    <w:rsid w:val="00A372D7"/>
    <w:rsid w:val="00AD54BC"/>
    <w:rsid w:val="00B178B8"/>
    <w:rsid w:val="00B326A7"/>
    <w:rsid w:val="00B41A25"/>
    <w:rsid w:val="00B6230B"/>
    <w:rsid w:val="00BB72BE"/>
    <w:rsid w:val="00BE203B"/>
    <w:rsid w:val="00BE73C6"/>
    <w:rsid w:val="00C2095C"/>
    <w:rsid w:val="00C57C5E"/>
    <w:rsid w:val="00D13CBC"/>
    <w:rsid w:val="00D243FC"/>
    <w:rsid w:val="00D46DE0"/>
    <w:rsid w:val="00DB4C85"/>
    <w:rsid w:val="00DC3047"/>
    <w:rsid w:val="00DE541F"/>
    <w:rsid w:val="00E004A7"/>
    <w:rsid w:val="00E3053D"/>
    <w:rsid w:val="00F744E7"/>
    <w:rsid w:val="00FB7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3C581"/>
  <w15:chartTrackingRefBased/>
  <w15:docId w15:val="{976CEAD4-064E-46DD-AD8D-C7F87780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7AA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8839F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3916">
      <w:bodyDiv w:val="1"/>
      <w:marLeft w:val="0"/>
      <w:marRight w:val="0"/>
      <w:marTop w:val="0"/>
      <w:marBottom w:val="0"/>
      <w:divBdr>
        <w:top w:val="none" w:sz="0" w:space="0" w:color="auto"/>
        <w:left w:val="none" w:sz="0" w:space="0" w:color="auto"/>
        <w:bottom w:val="none" w:sz="0" w:space="0" w:color="auto"/>
        <w:right w:val="none" w:sz="0" w:space="0" w:color="auto"/>
      </w:divBdr>
    </w:div>
    <w:div w:id="12426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Props1.xml><?xml version="1.0" encoding="utf-8"?>
<ds:datastoreItem xmlns:ds="http://schemas.openxmlformats.org/officeDocument/2006/customXml" ds:itemID="{C5AEC8A4-4749-477B-8DA1-279ABAD1EB39}"/>
</file>

<file path=customXml/itemProps2.xml><?xml version="1.0" encoding="utf-8"?>
<ds:datastoreItem xmlns:ds="http://schemas.openxmlformats.org/officeDocument/2006/customXml" ds:itemID="{8BBF3418-A401-4506-ABFB-03FAE5DA4165}"/>
</file>

<file path=customXml/itemProps3.xml><?xml version="1.0" encoding="utf-8"?>
<ds:datastoreItem xmlns:ds="http://schemas.openxmlformats.org/officeDocument/2006/customXml" ds:itemID="{B6EB9364-FB02-46AA-AFE1-33B72E870F00}"/>
</file>

<file path=docProps/app.xml><?xml version="1.0" encoding="utf-8"?>
<Properties xmlns="http://schemas.openxmlformats.org/officeDocument/2006/extended-properties" xmlns:vt="http://schemas.openxmlformats.org/officeDocument/2006/docPropsVTypes">
  <Template>Normal</Template>
  <TotalTime>22</TotalTime>
  <Pages>1</Pages>
  <Words>478</Words>
  <Characters>2634</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Klaster</dc:creator>
  <cp:keywords/>
  <dc:description/>
  <cp:lastModifiedBy>Marjolijn Loos</cp:lastModifiedBy>
  <cp:revision>18</cp:revision>
  <dcterms:created xsi:type="dcterms:W3CDTF">2022-05-19T07:17:00Z</dcterms:created>
  <dcterms:modified xsi:type="dcterms:W3CDTF">2022-05-19T07:45:00Z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af892-3110-4710-9917-9efa7f889300_Enabled">
    <vt:lpwstr>True</vt:lpwstr>
  </property>
  <property fmtid="{D5CDD505-2E9C-101B-9397-08002B2CF9AE}" pid="3" name="MSIP_Label_d95af892-3110-4710-9917-9efa7f889300_SiteId">
    <vt:lpwstr>309c13f1-6cdd-41d3-8d5c-228746fe569b</vt:lpwstr>
  </property>
  <property fmtid="{D5CDD505-2E9C-101B-9397-08002B2CF9AE}" pid="4" name="MSIP_Label_d95af892-3110-4710-9917-9efa7f889300_Owner">
    <vt:lpwstr>m.loos@passendonderwijsijmond.nl</vt:lpwstr>
  </property>
  <property fmtid="{D5CDD505-2E9C-101B-9397-08002B2CF9AE}" pid="5" name="MSIP_Label_d95af892-3110-4710-9917-9efa7f889300_SetDate">
    <vt:lpwstr>2022-05-19T07:16:43.5794843Z</vt:lpwstr>
  </property>
  <property fmtid="{D5CDD505-2E9C-101B-9397-08002B2CF9AE}" pid="6" name="MSIP_Label_d95af892-3110-4710-9917-9efa7f889300_Name">
    <vt:lpwstr>Niet vertrouwelijk</vt:lpwstr>
  </property>
  <property fmtid="{D5CDD505-2E9C-101B-9397-08002B2CF9AE}" pid="7" name="MSIP_Label_d95af892-3110-4710-9917-9efa7f889300_Application">
    <vt:lpwstr>Microsoft Azure Information Protection</vt:lpwstr>
  </property>
  <property fmtid="{D5CDD505-2E9C-101B-9397-08002B2CF9AE}" pid="8" name="MSIP_Label_d95af892-3110-4710-9917-9efa7f889300_ActionId">
    <vt:lpwstr>ef4e8019-33b4-42c3-ab1f-54b4a3201b48</vt:lpwstr>
  </property>
  <property fmtid="{D5CDD505-2E9C-101B-9397-08002B2CF9AE}" pid="9" name="MSIP_Label_d95af892-3110-4710-9917-9efa7f889300_Extended_MSFT_Method">
    <vt:lpwstr>Manual</vt:lpwstr>
  </property>
  <property fmtid="{D5CDD505-2E9C-101B-9397-08002B2CF9AE}" pid="10" name="MSIP_Label_058353ed-8f6b-4eb2-8939-de7a7359c91d_Enabled">
    <vt:lpwstr>True</vt:lpwstr>
  </property>
  <property fmtid="{D5CDD505-2E9C-101B-9397-08002B2CF9AE}" pid="11" name="MSIP_Label_058353ed-8f6b-4eb2-8939-de7a7359c91d_SiteId">
    <vt:lpwstr>5ddb4270-450e-4faa-a767-e0901b78f1fb</vt:lpwstr>
  </property>
  <property fmtid="{D5CDD505-2E9C-101B-9397-08002B2CF9AE}" pid="12" name="MSIP_Label_058353ed-8f6b-4eb2-8939-de7a7359c91d_Owner">
    <vt:lpwstr>d.klaster@swvvomk.nl</vt:lpwstr>
  </property>
  <property fmtid="{D5CDD505-2E9C-101B-9397-08002B2CF9AE}" pid="13" name="MSIP_Label_058353ed-8f6b-4eb2-8939-de7a7359c91d_SetDate">
    <vt:lpwstr>2022-05-16T07:51:06.0103448Z</vt:lpwstr>
  </property>
  <property fmtid="{D5CDD505-2E9C-101B-9397-08002B2CF9AE}" pid="14" name="MSIP_Label_058353ed-8f6b-4eb2-8939-de7a7359c91d_Name">
    <vt:lpwstr>Niet vertrouwelijk</vt:lpwstr>
  </property>
  <property fmtid="{D5CDD505-2E9C-101B-9397-08002B2CF9AE}" pid="15" name="MSIP_Label_058353ed-8f6b-4eb2-8939-de7a7359c91d_Application">
    <vt:lpwstr>Microsoft Azure Information Protection</vt:lpwstr>
  </property>
  <property fmtid="{D5CDD505-2E9C-101B-9397-08002B2CF9AE}" pid="16" name="MSIP_Label_058353ed-8f6b-4eb2-8939-de7a7359c91d_ActionId">
    <vt:lpwstr>4ef0f7d8-c87a-4318-a56e-874c05ee8fca</vt:lpwstr>
  </property>
  <property fmtid="{D5CDD505-2E9C-101B-9397-08002B2CF9AE}" pid="17" name="MSIP_Label_058353ed-8f6b-4eb2-8939-de7a7359c91d_Extended_MSFT_Method">
    <vt:lpwstr>Manual</vt:lpwstr>
  </property>
  <property fmtid="{D5CDD505-2E9C-101B-9397-08002B2CF9AE}" pid="18" name="Sensitivity">
    <vt:lpwstr>Niet vertrouwelijk Niet vertrouwelijk</vt:lpwstr>
  </property>
  <property fmtid="{D5CDD505-2E9C-101B-9397-08002B2CF9AE}" pid="19" name="ContentTypeId">
    <vt:lpwstr>0x01010077FB79A04D48D442A64339271F87DE86</vt:lpwstr>
  </property>
</Properties>
</file>