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FD923" w14:textId="0EE71232" w:rsidR="00FD744B" w:rsidRPr="0072346F" w:rsidRDefault="00EA0298" w:rsidP="00FD744B">
      <w:pPr>
        <w:pStyle w:val="Default"/>
        <w:rPr>
          <w:rFonts w:asciiTheme="minorHAnsi" w:hAnsiTheme="minorHAnsi"/>
          <w:sz w:val="20"/>
          <w:szCs w:val="20"/>
        </w:rPr>
      </w:pPr>
      <w:r>
        <w:rPr>
          <w:rFonts w:asciiTheme="minorHAnsi" w:hAnsiTheme="minorHAnsi"/>
          <w:b/>
          <w:bCs/>
          <w:sz w:val="20"/>
          <w:szCs w:val="20"/>
        </w:rPr>
        <w:t>Notulen</w:t>
      </w:r>
      <w:r w:rsidR="002A70B4" w:rsidRPr="0072346F">
        <w:rPr>
          <w:rFonts w:asciiTheme="minorHAnsi" w:hAnsiTheme="minorHAnsi"/>
          <w:b/>
          <w:bCs/>
          <w:sz w:val="20"/>
          <w:szCs w:val="20"/>
        </w:rPr>
        <w:t xml:space="preserve"> </w:t>
      </w:r>
      <w:r w:rsidR="00E43E19" w:rsidRPr="0072346F">
        <w:rPr>
          <w:rFonts w:asciiTheme="minorHAnsi" w:hAnsiTheme="minorHAnsi"/>
          <w:b/>
          <w:bCs/>
          <w:sz w:val="20"/>
          <w:szCs w:val="20"/>
        </w:rPr>
        <w:t xml:space="preserve">OPR </w:t>
      </w:r>
      <w:r w:rsidR="00F967E9" w:rsidRPr="0072346F">
        <w:rPr>
          <w:rFonts w:asciiTheme="minorHAnsi" w:hAnsiTheme="minorHAnsi"/>
          <w:b/>
          <w:bCs/>
          <w:sz w:val="20"/>
          <w:szCs w:val="20"/>
        </w:rPr>
        <w:t>SWV PO IJmon</w:t>
      </w:r>
      <w:r w:rsidR="00E43E19" w:rsidRPr="0072346F">
        <w:rPr>
          <w:rFonts w:asciiTheme="minorHAnsi" w:hAnsiTheme="minorHAnsi"/>
          <w:b/>
          <w:bCs/>
          <w:sz w:val="20"/>
          <w:szCs w:val="20"/>
        </w:rPr>
        <w:t xml:space="preserve">d op </w:t>
      </w:r>
      <w:r w:rsidR="006B2CFC" w:rsidRPr="0072346F">
        <w:rPr>
          <w:rFonts w:asciiTheme="minorHAnsi" w:hAnsiTheme="minorHAnsi"/>
          <w:b/>
          <w:bCs/>
          <w:sz w:val="20"/>
          <w:szCs w:val="20"/>
        </w:rPr>
        <w:t>dinsdag</w:t>
      </w:r>
      <w:r w:rsidR="00900EA8" w:rsidRPr="0072346F">
        <w:rPr>
          <w:rFonts w:asciiTheme="minorHAnsi" w:hAnsiTheme="minorHAnsi"/>
          <w:b/>
          <w:bCs/>
          <w:sz w:val="20"/>
          <w:szCs w:val="20"/>
        </w:rPr>
        <w:t xml:space="preserve"> </w:t>
      </w:r>
      <w:r w:rsidR="005E28A9">
        <w:rPr>
          <w:rFonts w:asciiTheme="minorHAnsi" w:hAnsiTheme="minorHAnsi"/>
          <w:b/>
          <w:bCs/>
          <w:sz w:val="20"/>
          <w:szCs w:val="20"/>
        </w:rPr>
        <w:t>13 februari 2024</w:t>
      </w:r>
    </w:p>
    <w:p w14:paraId="6191F407" w14:textId="2C938FE6" w:rsidR="00F967E9" w:rsidRPr="0072346F" w:rsidRDefault="00F967E9" w:rsidP="00B766FB">
      <w:pPr>
        <w:pStyle w:val="Default"/>
        <w:rPr>
          <w:rFonts w:asciiTheme="minorHAnsi" w:hAnsiTheme="minorHAnsi"/>
          <w:sz w:val="20"/>
          <w:szCs w:val="20"/>
        </w:rPr>
      </w:pPr>
      <w:r w:rsidRPr="0072346F">
        <w:rPr>
          <w:rFonts w:asciiTheme="minorHAnsi" w:hAnsiTheme="minorHAnsi"/>
          <w:sz w:val="20"/>
          <w:szCs w:val="20"/>
        </w:rPr>
        <w:t>L</w:t>
      </w:r>
      <w:r w:rsidR="005A59D4" w:rsidRPr="0072346F">
        <w:rPr>
          <w:rFonts w:asciiTheme="minorHAnsi" w:hAnsiTheme="minorHAnsi"/>
          <w:sz w:val="20"/>
          <w:szCs w:val="20"/>
        </w:rPr>
        <w:t xml:space="preserve">ocatie: </w:t>
      </w:r>
      <w:r w:rsidR="00754066">
        <w:rPr>
          <w:rFonts w:asciiTheme="minorHAnsi" w:hAnsiTheme="minorHAnsi"/>
          <w:sz w:val="20"/>
          <w:szCs w:val="20"/>
        </w:rPr>
        <w:t xml:space="preserve">Samenwerkingsverband </w:t>
      </w:r>
      <w:r w:rsidR="008E7F6A">
        <w:rPr>
          <w:rFonts w:asciiTheme="minorHAnsi" w:hAnsiTheme="minorHAnsi"/>
          <w:sz w:val="20"/>
          <w:szCs w:val="20"/>
        </w:rPr>
        <w:t xml:space="preserve">Passend Onderwijs </w:t>
      </w:r>
      <w:r w:rsidR="00754066">
        <w:rPr>
          <w:rFonts w:asciiTheme="minorHAnsi" w:hAnsiTheme="minorHAnsi"/>
          <w:sz w:val="20"/>
          <w:szCs w:val="20"/>
        </w:rPr>
        <w:t>IJmond</w:t>
      </w:r>
      <w:r w:rsidRPr="0072346F">
        <w:rPr>
          <w:rFonts w:asciiTheme="minorHAnsi" w:hAnsiTheme="minorHAnsi"/>
          <w:sz w:val="20"/>
          <w:szCs w:val="20"/>
        </w:rPr>
        <w:br/>
      </w:r>
      <w:r w:rsidR="006B2CFC" w:rsidRPr="0072346F">
        <w:rPr>
          <w:rFonts w:asciiTheme="minorHAnsi" w:hAnsiTheme="minorHAnsi"/>
          <w:sz w:val="20"/>
          <w:szCs w:val="20"/>
        </w:rPr>
        <w:t>Tijd:</w:t>
      </w:r>
      <w:r w:rsidR="00882578" w:rsidRPr="0072346F">
        <w:rPr>
          <w:rFonts w:asciiTheme="minorHAnsi" w:hAnsiTheme="minorHAnsi"/>
          <w:sz w:val="20"/>
          <w:szCs w:val="20"/>
        </w:rPr>
        <w:t xml:space="preserve"> </w:t>
      </w:r>
      <w:r w:rsidR="0074415C">
        <w:rPr>
          <w:rFonts w:asciiTheme="minorHAnsi" w:hAnsiTheme="minorHAnsi"/>
          <w:sz w:val="20"/>
          <w:szCs w:val="20"/>
        </w:rPr>
        <w:t>17</w:t>
      </w:r>
      <w:r w:rsidR="00882578" w:rsidRPr="0072346F">
        <w:rPr>
          <w:rFonts w:asciiTheme="minorHAnsi" w:hAnsiTheme="minorHAnsi"/>
          <w:sz w:val="20"/>
          <w:szCs w:val="20"/>
        </w:rPr>
        <w:t>.</w:t>
      </w:r>
      <w:r w:rsidR="005378F4">
        <w:rPr>
          <w:rFonts w:asciiTheme="minorHAnsi" w:hAnsiTheme="minorHAnsi"/>
          <w:sz w:val="20"/>
          <w:szCs w:val="20"/>
        </w:rPr>
        <w:t>00</w:t>
      </w:r>
      <w:r w:rsidR="00882578" w:rsidRPr="0072346F">
        <w:rPr>
          <w:rFonts w:asciiTheme="minorHAnsi" w:hAnsiTheme="minorHAnsi"/>
          <w:sz w:val="20"/>
          <w:szCs w:val="20"/>
        </w:rPr>
        <w:t xml:space="preserve"> </w:t>
      </w:r>
      <w:r w:rsidR="009B7B99" w:rsidRPr="0072346F">
        <w:rPr>
          <w:rFonts w:asciiTheme="minorHAnsi" w:hAnsiTheme="minorHAnsi"/>
          <w:sz w:val="20"/>
          <w:szCs w:val="20"/>
        </w:rPr>
        <w:t xml:space="preserve">- </w:t>
      </w:r>
      <w:r w:rsidR="0074415C">
        <w:rPr>
          <w:rFonts w:asciiTheme="minorHAnsi" w:hAnsiTheme="minorHAnsi"/>
          <w:sz w:val="20"/>
          <w:szCs w:val="20"/>
        </w:rPr>
        <w:t>19</w:t>
      </w:r>
      <w:r w:rsidR="00882578" w:rsidRPr="0072346F">
        <w:rPr>
          <w:rFonts w:asciiTheme="minorHAnsi" w:hAnsiTheme="minorHAnsi"/>
          <w:sz w:val="20"/>
          <w:szCs w:val="20"/>
        </w:rPr>
        <w:t>.</w:t>
      </w:r>
      <w:r w:rsidR="005378F4">
        <w:rPr>
          <w:rFonts w:asciiTheme="minorHAnsi" w:hAnsiTheme="minorHAnsi"/>
          <w:sz w:val="20"/>
          <w:szCs w:val="20"/>
        </w:rPr>
        <w:t>30</w:t>
      </w:r>
      <w:r w:rsidR="00882578" w:rsidRPr="0072346F">
        <w:rPr>
          <w:rFonts w:asciiTheme="minorHAnsi" w:hAnsiTheme="minorHAnsi"/>
          <w:sz w:val="20"/>
          <w:szCs w:val="20"/>
        </w:rPr>
        <w:t xml:space="preserve"> uur.</w:t>
      </w:r>
    </w:p>
    <w:p w14:paraId="374B9120" w14:textId="77777777" w:rsidR="009279DC" w:rsidRPr="0072346F" w:rsidRDefault="009279DC" w:rsidP="00FD744B">
      <w:pPr>
        <w:pStyle w:val="Default"/>
        <w:rPr>
          <w:rFonts w:asciiTheme="minorHAnsi" w:hAnsiTheme="minorHAnsi"/>
          <w:b/>
          <w:sz w:val="20"/>
          <w:szCs w:val="20"/>
        </w:rPr>
      </w:pPr>
    </w:p>
    <w:p w14:paraId="1A291D2E" w14:textId="6F69833A" w:rsidR="00942B58" w:rsidRPr="0072346F" w:rsidRDefault="003B6511" w:rsidP="00942B58">
      <w:pPr>
        <w:ind w:left="1410" w:hanging="1410"/>
        <w:rPr>
          <w:rFonts w:asciiTheme="minorHAnsi" w:hAnsiTheme="minorHAnsi"/>
          <w:sz w:val="20"/>
        </w:rPr>
      </w:pPr>
      <w:r w:rsidRPr="0072346F">
        <w:rPr>
          <w:rFonts w:asciiTheme="minorHAnsi" w:hAnsiTheme="minorHAnsi"/>
          <w:sz w:val="20"/>
        </w:rPr>
        <w:t>Genodigd</w:t>
      </w:r>
      <w:r w:rsidR="00F967E9" w:rsidRPr="0072346F">
        <w:rPr>
          <w:rFonts w:asciiTheme="minorHAnsi" w:hAnsiTheme="minorHAnsi"/>
          <w:sz w:val="20"/>
        </w:rPr>
        <w:t>:</w:t>
      </w:r>
      <w:r w:rsidRPr="0072346F">
        <w:rPr>
          <w:rFonts w:asciiTheme="minorHAnsi" w:hAnsiTheme="minorHAnsi"/>
          <w:sz w:val="20"/>
        </w:rPr>
        <w:tab/>
      </w:r>
      <w:r w:rsidR="00942B58" w:rsidRPr="0072346F">
        <w:rPr>
          <w:rFonts w:asciiTheme="minorHAnsi" w:hAnsiTheme="minorHAnsi"/>
          <w:sz w:val="20"/>
        </w:rPr>
        <w:t>vacature</w:t>
      </w:r>
      <w:r w:rsidR="00942B58" w:rsidRPr="0072346F">
        <w:rPr>
          <w:rFonts w:asciiTheme="minorHAnsi" w:hAnsiTheme="minorHAnsi"/>
          <w:sz w:val="20"/>
        </w:rPr>
        <w:tab/>
      </w:r>
      <w:r w:rsidR="00942B58" w:rsidRPr="0072346F">
        <w:rPr>
          <w:rFonts w:asciiTheme="minorHAnsi" w:hAnsiTheme="minorHAnsi"/>
          <w:sz w:val="20"/>
        </w:rPr>
        <w:tab/>
      </w:r>
      <w:r w:rsidR="00942B58" w:rsidRPr="0072346F">
        <w:rPr>
          <w:rFonts w:asciiTheme="minorHAnsi" w:hAnsiTheme="minorHAnsi"/>
          <w:sz w:val="20"/>
        </w:rPr>
        <w:tab/>
      </w:r>
      <w:r w:rsidR="00942B58" w:rsidRPr="0072346F">
        <w:rPr>
          <w:rFonts w:asciiTheme="minorHAnsi" w:hAnsiTheme="minorHAnsi"/>
          <w:sz w:val="20"/>
        </w:rPr>
        <w:tab/>
      </w:r>
      <w:r w:rsidR="00942B58" w:rsidRPr="0072346F">
        <w:rPr>
          <w:rFonts w:asciiTheme="minorHAnsi" w:hAnsiTheme="minorHAnsi"/>
          <w:sz w:val="20"/>
        </w:rPr>
        <w:tab/>
        <w:t>personeelsgeleding Tabijn</w:t>
      </w:r>
    </w:p>
    <w:p w14:paraId="2B796E11" w14:textId="3C61E9C2" w:rsidR="003A73C9" w:rsidRPr="0072346F" w:rsidRDefault="00942B58" w:rsidP="00942B58">
      <w:pPr>
        <w:ind w:left="1410" w:hanging="1410"/>
        <w:rPr>
          <w:rFonts w:asciiTheme="minorHAnsi" w:hAnsiTheme="minorHAnsi"/>
          <w:sz w:val="20"/>
        </w:rPr>
      </w:pPr>
      <w:r w:rsidRPr="0072346F">
        <w:rPr>
          <w:rFonts w:asciiTheme="minorHAnsi" w:hAnsiTheme="minorHAnsi"/>
          <w:sz w:val="20"/>
        </w:rPr>
        <w:tab/>
      </w:r>
      <w:proofErr w:type="gramStart"/>
      <w:r w:rsidR="000E292A">
        <w:rPr>
          <w:rFonts w:asciiTheme="minorHAnsi" w:hAnsiTheme="minorHAnsi" w:cstheme="minorHAnsi"/>
          <w:sz w:val="20"/>
        </w:rPr>
        <w:t>v</w:t>
      </w:r>
      <w:r w:rsidR="00752923">
        <w:rPr>
          <w:rFonts w:asciiTheme="minorHAnsi" w:hAnsiTheme="minorHAnsi" w:cstheme="minorHAnsi"/>
          <w:sz w:val="20"/>
        </w:rPr>
        <w:t>acature</w:t>
      </w:r>
      <w:proofErr w:type="gramEnd"/>
      <w:r w:rsidR="00752923">
        <w:rPr>
          <w:rFonts w:asciiTheme="minorHAnsi" w:hAnsiTheme="minorHAnsi" w:cstheme="minorHAnsi"/>
          <w:sz w:val="20"/>
        </w:rPr>
        <w:tab/>
      </w:r>
      <w:r w:rsidR="00013966" w:rsidRPr="00B072B5">
        <w:rPr>
          <w:rFonts w:asciiTheme="minorHAnsi" w:hAnsiTheme="minorHAnsi" w:cstheme="minorHAnsi"/>
          <w:sz w:val="20"/>
        </w:rPr>
        <w:t xml:space="preserve"> </w:t>
      </w:r>
      <w:r w:rsidR="000E292A">
        <w:rPr>
          <w:rFonts w:asciiTheme="minorHAnsi" w:hAnsiTheme="minorHAnsi" w:cstheme="minorHAnsi"/>
          <w:sz w:val="20"/>
        </w:rPr>
        <w:tab/>
      </w:r>
      <w:r w:rsidRPr="0072346F">
        <w:rPr>
          <w:rFonts w:asciiTheme="minorHAnsi" w:hAnsiTheme="minorHAnsi" w:cstheme="minorHAnsi"/>
          <w:sz w:val="20"/>
        </w:rPr>
        <w:tab/>
      </w:r>
      <w:r w:rsidRPr="0072346F">
        <w:rPr>
          <w:rFonts w:asciiTheme="minorHAnsi" w:hAnsiTheme="minorHAnsi" w:cstheme="minorHAnsi"/>
          <w:sz w:val="20"/>
        </w:rPr>
        <w:tab/>
      </w:r>
      <w:r w:rsidR="00EB4423" w:rsidRPr="0072346F">
        <w:rPr>
          <w:rFonts w:asciiTheme="minorHAnsi" w:hAnsiTheme="minorHAnsi" w:cstheme="minorHAnsi"/>
          <w:sz w:val="20"/>
        </w:rPr>
        <w:tab/>
        <w:t>oudergeleding ISOB / Blosse / Ithaka</w:t>
      </w:r>
      <w:r w:rsidR="00EB4423" w:rsidRPr="0072346F">
        <w:rPr>
          <w:rFonts w:asciiTheme="minorHAnsi" w:hAnsiTheme="minorHAnsi" w:cstheme="minorHAnsi"/>
          <w:sz w:val="20"/>
        </w:rPr>
        <w:br/>
      </w:r>
      <w:r w:rsidR="00911449">
        <w:rPr>
          <w:rFonts w:asciiTheme="minorHAnsi" w:hAnsiTheme="minorHAnsi" w:cstheme="minorHAnsi"/>
          <w:sz w:val="20"/>
        </w:rPr>
        <w:t>Laura Keijsper</w:t>
      </w:r>
      <w:r w:rsidR="006D515B">
        <w:rPr>
          <w:rFonts w:asciiTheme="minorHAnsi" w:hAnsiTheme="minorHAnsi" w:cstheme="minorHAnsi"/>
          <w:sz w:val="20"/>
        </w:rPr>
        <w:t>-Meijer</w:t>
      </w:r>
      <w:r w:rsidR="00911449">
        <w:rPr>
          <w:rFonts w:asciiTheme="minorHAnsi" w:hAnsiTheme="minorHAnsi" w:cstheme="minorHAnsi"/>
          <w:sz w:val="20"/>
        </w:rPr>
        <w:tab/>
      </w:r>
      <w:r w:rsidR="00EB4423" w:rsidRPr="0072346F">
        <w:rPr>
          <w:rFonts w:asciiTheme="minorHAnsi" w:hAnsiTheme="minorHAnsi" w:cstheme="minorHAnsi"/>
          <w:sz w:val="20"/>
        </w:rPr>
        <w:tab/>
      </w:r>
      <w:r w:rsidR="00EB4423" w:rsidRPr="0072346F">
        <w:rPr>
          <w:rFonts w:asciiTheme="minorHAnsi" w:hAnsiTheme="minorHAnsi" w:cstheme="minorHAnsi"/>
          <w:sz w:val="20"/>
        </w:rPr>
        <w:tab/>
        <w:t>personeelsgeleding ISOB/ Blosse / Ithaka</w:t>
      </w:r>
      <w:r w:rsidR="00EB4423" w:rsidRPr="0072346F">
        <w:rPr>
          <w:rFonts w:asciiTheme="minorHAnsi" w:hAnsiTheme="minorHAnsi"/>
          <w:sz w:val="20"/>
        </w:rPr>
        <w:br/>
      </w:r>
      <w:r w:rsidR="001E0F91">
        <w:rPr>
          <w:rFonts w:asciiTheme="minorHAnsi" w:hAnsiTheme="minorHAnsi"/>
          <w:sz w:val="20"/>
        </w:rPr>
        <w:t>Marjan Schumacher</w:t>
      </w:r>
      <w:r w:rsidR="00066F59">
        <w:rPr>
          <w:rFonts w:asciiTheme="minorHAnsi" w:hAnsiTheme="minorHAnsi"/>
          <w:sz w:val="20"/>
        </w:rPr>
        <w:t xml:space="preserve"> (</w:t>
      </w:r>
      <w:proofErr w:type="spellStart"/>
      <w:r w:rsidR="00066F59">
        <w:rPr>
          <w:rFonts w:asciiTheme="minorHAnsi" w:hAnsiTheme="minorHAnsi"/>
          <w:sz w:val="20"/>
        </w:rPr>
        <w:t>vz</w:t>
      </w:r>
      <w:proofErr w:type="spellEnd"/>
      <w:r w:rsidR="00066F59">
        <w:rPr>
          <w:rFonts w:asciiTheme="minorHAnsi" w:hAnsiTheme="minorHAnsi"/>
          <w:sz w:val="20"/>
        </w:rPr>
        <w:t>)</w:t>
      </w:r>
      <w:r w:rsidR="00CD7313" w:rsidRPr="0072346F">
        <w:rPr>
          <w:rFonts w:asciiTheme="minorHAnsi" w:hAnsiTheme="minorHAnsi"/>
          <w:sz w:val="20"/>
        </w:rPr>
        <w:tab/>
      </w:r>
      <w:r w:rsidR="0079358E" w:rsidRPr="0072346F">
        <w:rPr>
          <w:rFonts w:asciiTheme="minorHAnsi" w:hAnsiTheme="minorHAnsi"/>
          <w:sz w:val="20"/>
        </w:rPr>
        <w:tab/>
      </w:r>
      <w:r w:rsidR="00EB4423" w:rsidRPr="0072346F">
        <w:rPr>
          <w:rFonts w:asciiTheme="minorHAnsi" w:hAnsiTheme="minorHAnsi"/>
          <w:sz w:val="20"/>
        </w:rPr>
        <w:tab/>
      </w:r>
      <w:r w:rsidR="00CD7313" w:rsidRPr="0072346F">
        <w:rPr>
          <w:rFonts w:asciiTheme="minorHAnsi" w:hAnsiTheme="minorHAnsi"/>
          <w:sz w:val="20"/>
        </w:rPr>
        <w:t xml:space="preserve">oudergeleding </w:t>
      </w:r>
      <w:proofErr w:type="spellStart"/>
      <w:r w:rsidR="00CD7313" w:rsidRPr="0072346F">
        <w:rPr>
          <w:rFonts w:asciiTheme="minorHAnsi" w:hAnsiTheme="minorHAnsi"/>
          <w:sz w:val="20"/>
        </w:rPr>
        <w:t>Fedra</w:t>
      </w:r>
      <w:proofErr w:type="spellEnd"/>
      <w:r w:rsidR="00CD7313" w:rsidRPr="0072346F">
        <w:rPr>
          <w:rFonts w:asciiTheme="minorHAnsi" w:hAnsiTheme="minorHAnsi"/>
          <w:sz w:val="20"/>
        </w:rPr>
        <w:t xml:space="preserve"> / M</w:t>
      </w:r>
      <w:r w:rsidR="00EB4423" w:rsidRPr="0072346F">
        <w:rPr>
          <w:rFonts w:asciiTheme="minorHAnsi" w:hAnsiTheme="minorHAnsi"/>
          <w:sz w:val="20"/>
        </w:rPr>
        <w:t>SB</w:t>
      </w:r>
      <w:r w:rsidR="002852AE" w:rsidRPr="0072346F">
        <w:rPr>
          <w:rFonts w:asciiTheme="minorHAnsi" w:hAnsiTheme="minorHAnsi"/>
          <w:sz w:val="20"/>
        </w:rPr>
        <w:br/>
      </w:r>
      <w:r w:rsidR="000E292A">
        <w:rPr>
          <w:rFonts w:asciiTheme="minorHAnsi" w:hAnsiTheme="minorHAnsi"/>
          <w:sz w:val="20"/>
        </w:rPr>
        <w:t>vacature</w:t>
      </w:r>
      <w:r w:rsidR="002852AE" w:rsidRPr="0072346F">
        <w:rPr>
          <w:rFonts w:asciiTheme="minorHAnsi" w:hAnsiTheme="minorHAnsi"/>
          <w:sz w:val="20"/>
        </w:rPr>
        <w:tab/>
      </w:r>
      <w:r w:rsidR="002852AE" w:rsidRPr="0072346F">
        <w:rPr>
          <w:rFonts w:asciiTheme="minorHAnsi" w:hAnsiTheme="minorHAnsi"/>
          <w:sz w:val="20"/>
        </w:rPr>
        <w:tab/>
      </w:r>
      <w:r w:rsidR="000E292A">
        <w:rPr>
          <w:rFonts w:asciiTheme="minorHAnsi" w:hAnsiTheme="minorHAnsi"/>
          <w:sz w:val="20"/>
        </w:rPr>
        <w:tab/>
      </w:r>
      <w:r w:rsidR="002852AE" w:rsidRPr="0072346F">
        <w:rPr>
          <w:rFonts w:asciiTheme="minorHAnsi" w:hAnsiTheme="minorHAnsi"/>
          <w:sz w:val="20"/>
        </w:rPr>
        <w:tab/>
      </w:r>
      <w:r w:rsidR="00EB4423" w:rsidRPr="0072346F">
        <w:rPr>
          <w:rFonts w:asciiTheme="minorHAnsi" w:hAnsiTheme="minorHAnsi"/>
          <w:sz w:val="20"/>
        </w:rPr>
        <w:tab/>
      </w:r>
      <w:r w:rsidR="002852AE" w:rsidRPr="0072346F">
        <w:rPr>
          <w:rFonts w:asciiTheme="minorHAnsi" w:hAnsiTheme="minorHAnsi"/>
          <w:sz w:val="20"/>
        </w:rPr>
        <w:t xml:space="preserve">personeelsgeleding </w:t>
      </w:r>
      <w:proofErr w:type="spellStart"/>
      <w:r w:rsidR="002852AE" w:rsidRPr="0072346F">
        <w:rPr>
          <w:rFonts w:asciiTheme="minorHAnsi" w:hAnsiTheme="minorHAnsi"/>
          <w:sz w:val="20"/>
        </w:rPr>
        <w:t>Fedra</w:t>
      </w:r>
      <w:proofErr w:type="spellEnd"/>
      <w:r w:rsidR="002852AE" w:rsidRPr="0072346F">
        <w:rPr>
          <w:rFonts w:asciiTheme="minorHAnsi" w:hAnsiTheme="minorHAnsi"/>
          <w:sz w:val="20"/>
        </w:rPr>
        <w:t xml:space="preserve"> / M</w:t>
      </w:r>
      <w:r w:rsidR="00EB4423" w:rsidRPr="0072346F">
        <w:rPr>
          <w:rFonts w:asciiTheme="minorHAnsi" w:hAnsiTheme="minorHAnsi"/>
          <w:sz w:val="20"/>
        </w:rPr>
        <w:t>SB</w:t>
      </w:r>
      <w:r w:rsidR="00B14D12" w:rsidRPr="0072346F">
        <w:rPr>
          <w:rFonts w:asciiTheme="minorHAnsi" w:hAnsiTheme="minorHAnsi"/>
          <w:sz w:val="20"/>
        </w:rPr>
        <w:br/>
      </w:r>
      <w:r w:rsidR="00CD7313" w:rsidRPr="0072346F">
        <w:rPr>
          <w:rFonts w:asciiTheme="minorHAnsi" w:hAnsiTheme="minorHAnsi"/>
          <w:sz w:val="20"/>
        </w:rPr>
        <w:tab/>
      </w:r>
      <w:r w:rsidR="001E0F91">
        <w:rPr>
          <w:rFonts w:asciiTheme="minorHAnsi" w:hAnsiTheme="minorHAnsi" w:cstheme="minorHAnsi"/>
          <w:sz w:val="20"/>
        </w:rPr>
        <w:t>Lidewij Vernooy</w:t>
      </w:r>
      <w:r w:rsidR="00B14D12" w:rsidRPr="0072346F">
        <w:rPr>
          <w:rFonts w:asciiTheme="minorHAnsi" w:hAnsiTheme="minorHAnsi" w:cstheme="minorHAnsi"/>
          <w:sz w:val="20"/>
        </w:rPr>
        <w:tab/>
      </w:r>
      <w:r w:rsidR="00AB72E5" w:rsidRPr="0072346F">
        <w:rPr>
          <w:rFonts w:asciiTheme="minorHAnsi" w:hAnsiTheme="minorHAnsi" w:cstheme="minorHAnsi"/>
          <w:sz w:val="20"/>
        </w:rPr>
        <w:tab/>
      </w:r>
      <w:r w:rsidR="00EB4423" w:rsidRPr="0072346F">
        <w:rPr>
          <w:rFonts w:asciiTheme="minorHAnsi" w:hAnsiTheme="minorHAnsi" w:cstheme="minorHAnsi"/>
          <w:sz w:val="20"/>
        </w:rPr>
        <w:tab/>
      </w:r>
      <w:r w:rsidR="00486940">
        <w:rPr>
          <w:rFonts w:asciiTheme="minorHAnsi" w:hAnsiTheme="minorHAnsi" w:cstheme="minorHAnsi"/>
          <w:sz w:val="20"/>
        </w:rPr>
        <w:tab/>
      </w:r>
      <w:r w:rsidR="00B14D12" w:rsidRPr="0072346F">
        <w:rPr>
          <w:rFonts w:asciiTheme="minorHAnsi" w:hAnsiTheme="minorHAnsi" w:cstheme="minorHAnsi"/>
          <w:sz w:val="20"/>
        </w:rPr>
        <w:t xml:space="preserve">oudergeleding </w:t>
      </w:r>
      <w:proofErr w:type="spellStart"/>
      <w:r w:rsidR="000E292A">
        <w:rPr>
          <w:rFonts w:asciiTheme="minorHAnsi" w:hAnsiTheme="minorHAnsi" w:cstheme="minorHAnsi"/>
          <w:sz w:val="20"/>
        </w:rPr>
        <w:t>Floriant</w:t>
      </w:r>
      <w:proofErr w:type="spellEnd"/>
      <w:r w:rsidR="00B14D12" w:rsidRPr="0072346F">
        <w:rPr>
          <w:rFonts w:asciiTheme="minorHAnsi" w:hAnsiTheme="minorHAnsi" w:cstheme="minorHAnsi"/>
          <w:sz w:val="20"/>
        </w:rPr>
        <w:t xml:space="preserve"> / Atlant</w:t>
      </w:r>
      <w:r w:rsidR="00AF3FE2" w:rsidRPr="0072346F">
        <w:rPr>
          <w:rFonts w:asciiTheme="minorHAnsi" w:hAnsiTheme="minorHAnsi" w:cstheme="minorHAnsi"/>
          <w:sz w:val="20"/>
        </w:rPr>
        <w:t xml:space="preserve"> </w:t>
      </w:r>
      <w:r w:rsidR="00B14D12" w:rsidRPr="0072346F">
        <w:rPr>
          <w:rFonts w:asciiTheme="minorHAnsi" w:hAnsiTheme="minorHAnsi" w:cstheme="minorHAnsi"/>
          <w:sz w:val="20"/>
        </w:rPr>
        <w:br/>
      </w:r>
      <w:r w:rsidR="006B2CFC" w:rsidRPr="0072346F">
        <w:rPr>
          <w:rFonts w:asciiTheme="minorHAnsi" w:hAnsiTheme="minorHAnsi" w:cstheme="minorHAnsi"/>
          <w:sz w:val="20"/>
        </w:rPr>
        <w:tab/>
      </w:r>
      <w:r w:rsidR="00532273">
        <w:rPr>
          <w:rFonts w:asciiTheme="minorHAnsi" w:hAnsiTheme="minorHAnsi" w:cstheme="minorHAnsi"/>
          <w:sz w:val="20"/>
        </w:rPr>
        <w:t>Tanneke van der Boor</w:t>
      </w:r>
      <w:r w:rsidR="003A73C9" w:rsidRPr="0072346F">
        <w:rPr>
          <w:rFonts w:asciiTheme="minorHAnsi" w:hAnsiTheme="minorHAnsi" w:cstheme="minorHAnsi"/>
          <w:sz w:val="20"/>
        </w:rPr>
        <w:tab/>
      </w:r>
      <w:r w:rsidR="003A73C9" w:rsidRPr="0072346F">
        <w:rPr>
          <w:rFonts w:asciiTheme="minorHAnsi" w:hAnsiTheme="minorHAnsi" w:cstheme="minorHAnsi"/>
          <w:sz w:val="20"/>
        </w:rPr>
        <w:tab/>
      </w:r>
      <w:r w:rsidR="00EB4423" w:rsidRPr="0072346F">
        <w:rPr>
          <w:rFonts w:asciiTheme="minorHAnsi" w:hAnsiTheme="minorHAnsi" w:cstheme="minorHAnsi"/>
          <w:sz w:val="20"/>
        </w:rPr>
        <w:tab/>
      </w:r>
      <w:r w:rsidR="003A73C9" w:rsidRPr="0072346F">
        <w:rPr>
          <w:rFonts w:asciiTheme="minorHAnsi" w:hAnsiTheme="minorHAnsi" w:cstheme="minorHAnsi"/>
          <w:sz w:val="20"/>
        </w:rPr>
        <w:t xml:space="preserve">personeelsgeleding </w:t>
      </w:r>
      <w:proofErr w:type="spellStart"/>
      <w:r w:rsidR="000E292A">
        <w:rPr>
          <w:rFonts w:asciiTheme="minorHAnsi" w:hAnsiTheme="minorHAnsi" w:cstheme="minorHAnsi"/>
          <w:sz w:val="20"/>
        </w:rPr>
        <w:t>Floriant</w:t>
      </w:r>
      <w:proofErr w:type="spellEnd"/>
      <w:r w:rsidR="000E292A" w:rsidRPr="0072346F">
        <w:rPr>
          <w:rFonts w:asciiTheme="minorHAnsi" w:hAnsiTheme="minorHAnsi" w:cstheme="minorHAnsi"/>
          <w:sz w:val="20"/>
        </w:rPr>
        <w:t xml:space="preserve"> / Atlant</w:t>
      </w:r>
    </w:p>
    <w:p w14:paraId="6C804F0D" w14:textId="10937256" w:rsidR="003A73C9" w:rsidRPr="0072346F" w:rsidRDefault="00B14D12" w:rsidP="001A2B67">
      <w:pPr>
        <w:ind w:left="1410" w:firstLine="6"/>
        <w:rPr>
          <w:rFonts w:asciiTheme="minorHAnsi" w:hAnsiTheme="minorHAnsi" w:cstheme="minorHAnsi"/>
          <w:sz w:val="20"/>
        </w:rPr>
      </w:pPr>
      <w:r w:rsidRPr="0072346F">
        <w:rPr>
          <w:rFonts w:asciiTheme="minorHAnsi" w:hAnsiTheme="minorHAnsi" w:cstheme="minorHAnsi"/>
          <w:sz w:val="20"/>
        </w:rPr>
        <w:t>Bea Schadé</w:t>
      </w:r>
      <w:r w:rsidR="00066F59">
        <w:rPr>
          <w:rFonts w:asciiTheme="minorHAnsi" w:hAnsiTheme="minorHAnsi" w:cstheme="minorHAnsi"/>
          <w:sz w:val="20"/>
        </w:rPr>
        <w:t xml:space="preserve"> </w:t>
      </w:r>
      <w:r w:rsidR="00066F59">
        <w:rPr>
          <w:rFonts w:asciiTheme="minorHAnsi" w:hAnsiTheme="minorHAnsi"/>
          <w:sz w:val="20"/>
        </w:rPr>
        <w:t>(</w:t>
      </w:r>
      <w:proofErr w:type="spellStart"/>
      <w:r w:rsidR="00066F59">
        <w:rPr>
          <w:rFonts w:asciiTheme="minorHAnsi" w:hAnsiTheme="minorHAnsi"/>
          <w:sz w:val="20"/>
        </w:rPr>
        <w:t>vz</w:t>
      </w:r>
      <w:proofErr w:type="spellEnd"/>
      <w:r w:rsidR="00066F59">
        <w:rPr>
          <w:rFonts w:asciiTheme="minorHAnsi" w:hAnsiTheme="minorHAnsi"/>
          <w:sz w:val="20"/>
        </w:rPr>
        <w:t>)</w:t>
      </w:r>
      <w:r w:rsidR="00066F59" w:rsidRPr="0072346F">
        <w:rPr>
          <w:rFonts w:asciiTheme="minorHAnsi" w:hAnsiTheme="minorHAnsi"/>
          <w:sz w:val="20"/>
        </w:rPr>
        <w:tab/>
      </w:r>
      <w:r w:rsidRPr="0072346F">
        <w:rPr>
          <w:rFonts w:asciiTheme="minorHAnsi" w:hAnsiTheme="minorHAnsi" w:cstheme="minorHAnsi"/>
          <w:sz w:val="20"/>
        </w:rPr>
        <w:tab/>
      </w:r>
      <w:r w:rsidR="00AB72E5" w:rsidRPr="0072346F">
        <w:rPr>
          <w:rFonts w:asciiTheme="minorHAnsi" w:hAnsiTheme="minorHAnsi" w:cstheme="minorHAnsi"/>
          <w:sz w:val="20"/>
        </w:rPr>
        <w:tab/>
      </w:r>
      <w:r w:rsidR="00EB4423" w:rsidRPr="0072346F">
        <w:rPr>
          <w:rFonts w:asciiTheme="minorHAnsi" w:hAnsiTheme="minorHAnsi" w:cstheme="minorHAnsi"/>
          <w:sz w:val="20"/>
        </w:rPr>
        <w:tab/>
      </w:r>
      <w:r w:rsidRPr="0072346F">
        <w:rPr>
          <w:rFonts w:asciiTheme="minorHAnsi" w:hAnsiTheme="minorHAnsi" w:cstheme="minorHAnsi"/>
          <w:sz w:val="20"/>
        </w:rPr>
        <w:t>oudergeleding</w:t>
      </w:r>
      <w:r w:rsidR="002B2812">
        <w:rPr>
          <w:rFonts w:asciiTheme="minorHAnsi" w:hAnsiTheme="minorHAnsi" w:cstheme="minorHAnsi"/>
          <w:sz w:val="20"/>
        </w:rPr>
        <w:t xml:space="preserve"> IJmare</w:t>
      </w:r>
    </w:p>
    <w:p w14:paraId="11658D80" w14:textId="39306E2D" w:rsidR="002852AE" w:rsidRPr="0072346F" w:rsidRDefault="003A73C9" w:rsidP="003B6511">
      <w:pPr>
        <w:ind w:left="708" w:firstLine="708"/>
        <w:rPr>
          <w:rFonts w:asciiTheme="minorHAnsi" w:hAnsiTheme="minorHAnsi" w:cstheme="minorHAnsi"/>
          <w:sz w:val="20"/>
        </w:rPr>
      </w:pPr>
      <w:r w:rsidRPr="0072346F">
        <w:rPr>
          <w:rFonts w:asciiTheme="minorHAnsi" w:hAnsiTheme="minorHAnsi" w:cstheme="minorHAnsi"/>
          <w:sz w:val="20"/>
        </w:rPr>
        <w:t>Ellen Kleijn</w:t>
      </w:r>
      <w:r w:rsidRPr="0072346F">
        <w:rPr>
          <w:rFonts w:asciiTheme="minorHAnsi" w:hAnsiTheme="minorHAnsi" w:cstheme="minorHAnsi"/>
          <w:sz w:val="20"/>
        </w:rPr>
        <w:tab/>
      </w:r>
      <w:r w:rsidRPr="0072346F">
        <w:rPr>
          <w:rFonts w:asciiTheme="minorHAnsi" w:hAnsiTheme="minorHAnsi" w:cstheme="minorHAnsi"/>
          <w:sz w:val="20"/>
        </w:rPr>
        <w:tab/>
      </w:r>
      <w:r w:rsidRPr="0072346F">
        <w:rPr>
          <w:rFonts w:asciiTheme="minorHAnsi" w:hAnsiTheme="minorHAnsi" w:cstheme="minorHAnsi"/>
          <w:sz w:val="20"/>
        </w:rPr>
        <w:tab/>
      </w:r>
      <w:r w:rsidR="00EB4423" w:rsidRPr="0072346F">
        <w:rPr>
          <w:rFonts w:asciiTheme="minorHAnsi" w:hAnsiTheme="minorHAnsi" w:cstheme="minorHAnsi"/>
          <w:sz w:val="20"/>
        </w:rPr>
        <w:tab/>
      </w:r>
      <w:r w:rsidRPr="0072346F">
        <w:rPr>
          <w:rFonts w:asciiTheme="minorHAnsi" w:hAnsiTheme="minorHAnsi" w:cstheme="minorHAnsi"/>
          <w:sz w:val="20"/>
        </w:rPr>
        <w:t xml:space="preserve">personeelsgeleding </w:t>
      </w:r>
      <w:r w:rsidR="002B2812">
        <w:rPr>
          <w:rFonts w:asciiTheme="minorHAnsi" w:hAnsiTheme="minorHAnsi" w:cstheme="minorHAnsi"/>
          <w:sz w:val="20"/>
        </w:rPr>
        <w:t>IJmare</w:t>
      </w:r>
      <w:r w:rsidR="00BF401E" w:rsidRPr="0072346F">
        <w:rPr>
          <w:rFonts w:asciiTheme="minorHAnsi" w:hAnsiTheme="minorHAnsi" w:cstheme="minorHAnsi"/>
          <w:sz w:val="20"/>
        </w:rPr>
        <w:br/>
      </w:r>
      <w:r w:rsidR="00C714BB" w:rsidRPr="0072346F">
        <w:rPr>
          <w:rFonts w:asciiTheme="minorHAnsi" w:hAnsiTheme="minorHAnsi" w:cstheme="minorHAnsi"/>
          <w:sz w:val="20"/>
        </w:rPr>
        <w:tab/>
      </w:r>
      <w:r w:rsidR="002379F4">
        <w:rPr>
          <w:rFonts w:asciiTheme="minorHAnsi" w:hAnsiTheme="minorHAnsi" w:cstheme="minorHAnsi"/>
          <w:sz w:val="20"/>
        </w:rPr>
        <w:t>Lisa Groen</w:t>
      </w:r>
      <w:r w:rsidR="002379F4">
        <w:rPr>
          <w:rFonts w:asciiTheme="minorHAnsi" w:hAnsiTheme="minorHAnsi" w:cstheme="minorHAnsi"/>
          <w:sz w:val="20"/>
        </w:rPr>
        <w:tab/>
      </w:r>
      <w:r w:rsidR="002379F4">
        <w:rPr>
          <w:rFonts w:asciiTheme="minorHAnsi" w:hAnsiTheme="minorHAnsi" w:cstheme="minorHAnsi"/>
          <w:sz w:val="20"/>
        </w:rPr>
        <w:tab/>
      </w:r>
      <w:r w:rsidRPr="0072346F">
        <w:rPr>
          <w:rFonts w:asciiTheme="minorHAnsi" w:hAnsiTheme="minorHAnsi" w:cstheme="minorHAnsi"/>
          <w:sz w:val="20"/>
        </w:rPr>
        <w:tab/>
      </w:r>
      <w:r w:rsidR="00EB4423" w:rsidRPr="0072346F">
        <w:rPr>
          <w:rFonts w:asciiTheme="minorHAnsi" w:hAnsiTheme="minorHAnsi" w:cstheme="minorHAnsi"/>
          <w:sz w:val="20"/>
        </w:rPr>
        <w:tab/>
      </w:r>
      <w:r w:rsidRPr="0072346F">
        <w:rPr>
          <w:rFonts w:asciiTheme="minorHAnsi" w:hAnsiTheme="minorHAnsi" w:cstheme="minorHAnsi"/>
          <w:sz w:val="20"/>
        </w:rPr>
        <w:t>personeelsgeleding S(B)</w:t>
      </w:r>
      <w:r w:rsidR="003B6511" w:rsidRPr="0072346F">
        <w:rPr>
          <w:rFonts w:asciiTheme="minorHAnsi" w:hAnsiTheme="minorHAnsi" w:cstheme="minorHAnsi"/>
          <w:sz w:val="20"/>
        </w:rPr>
        <w:t>O</w:t>
      </w:r>
      <w:r w:rsidR="00EB4423" w:rsidRPr="0072346F">
        <w:rPr>
          <w:rFonts w:asciiTheme="minorHAnsi" w:hAnsiTheme="minorHAnsi" w:cstheme="minorHAnsi"/>
          <w:sz w:val="20"/>
        </w:rPr>
        <w:br/>
      </w:r>
      <w:r w:rsidR="00EB4423" w:rsidRPr="0072346F">
        <w:rPr>
          <w:rFonts w:asciiTheme="minorHAnsi" w:hAnsiTheme="minorHAnsi" w:cstheme="minorHAnsi"/>
          <w:sz w:val="20"/>
        </w:rPr>
        <w:tab/>
      </w:r>
      <w:r w:rsidR="00CD777B">
        <w:rPr>
          <w:rFonts w:asciiTheme="minorHAnsi" w:hAnsiTheme="minorHAnsi"/>
          <w:sz w:val="20"/>
        </w:rPr>
        <w:t>v</w:t>
      </w:r>
      <w:r w:rsidR="00EB4423" w:rsidRPr="0072346F">
        <w:rPr>
          <w:rFonts w:asciiTheme="minorHAnsi" w:hAnsiTheme="minorHAnsi"/>
          <w:sz w:val="20"/>
        </w:rPr>
        <w:t>acature</w:t>
      </w:r>
      <w:r w:rsidR="00EB4423" w:rsidRPr="0072346F">
        <w:rPr>
          <w:rFonts w:asciiTheme="minorHAnsi" w:hAnsiTheme="minorHAnsi"/>
          <w:sz w:val="20"/>
        </w:rPr>
        <w:tab/>
      </w:r>
      <w:r w:rsidR="00EB4423" w:rsidRPr="0072346F">
        <w:rPr>
          <w:rFonts w:asciiTheme="minorHAnsi" w:hAnsiTheme="minorHAnsi"/>
          <w:sz w:val="20"/>
        </w:rPr>
        <w:tab/>
      </w:r>
      <w:r w:rsidR="00EB4423" w:rsidRPr="0072346F">
        <w:rPr>
          <w:rFonts w:asciiTheme="minorHAnsi" w:hAnsiTheme="minorHAnsi"/>
          <w:sz w:val="20"/>
        </w:rPr>
        <w:tab/>
      </w:r>
      <w:r w:rsidR="00EB4423" w:rsidRPr="0072346F">
        <w:rPr>
          <w:rFonts w:asciiTheme="minorHAnsi" w:hAnsiTheme="minorHAnsi"/>
          <w:sz w:val="20"/>
        </w:rPr>
        <w:tab/>
      </w:r>
      <w:r w:rsidR="00CD777B">
        <w:rPr>
          <w:rFonts w:asciiTheme="minorHAnsi" w:hAnsiTheme="minorHAnsi"/>
          <w:sz w:val="20"/>
        </w:rPr>
        <w:tab/>
      </w:r>
      <w:r w:rsidR="00EB4423" w:rsidRPr="0072346F">
        <w:rPr>
          <w:rFonts w:asciiTheme="minorHAnsi" w:hAnsiTheme="minorHAnsi"/>
          <w:sz w:val="20"/>
        </w:rPr>
        <w:t>oudergeleding S(B)O</w:t>
      </w:r>
    </w:p>
    <w:p w14:paraId="3E410BD3" w14:textId="77777777" w:rsidR="000848B0" w:rsidRDefault="00EB4423" w:rsidP="00EB4423">
      <w:pPr>
        <w:rPr>
          <w:rFonts w:asciiTheme="minorHAnsi" w:hAnsiTheme="minorHAnsi" w:cstheme="minorHAnsi"/>
          <w:sz w:val="20"/>
        </w:rPr>
      </w:pPr>
      <w:r w:rsidRPr="0072346F">
        <w:rPr>
          <w:rFonts w:asciiTheme="minorHAnsi" w:hAnsiTheme="minorHAnsi" w:cstheme="minorHAnsi"/>
          <w:sz w:val="20"/>
        </w:rPr>
        <w:tab/>
      </w:r>
      <w:r w:rsidRPr="0072346F">
        <w:rPr>
          <w:rFonts w:asciiTheme="minorHAnsi" w:hAnsiTheme="minorHAnsi" w:cstheme="minorHAnsi"/>
          <w:sz w:val="20"/>
        </w:rPr>
        <w:tab/>
      </w:r>
      <w:r w:rsidR="00203811" w:rsidRPr="00703BF4">
        <w:rPr>
          <w:rFonts w:asciiTheme="minorHAnsi" w:hAnsiTheme="minorHAnsi" w:cstheme="minorHAnsi"/>
          <w:sz w:val="20"/>
        </w:rPr>
        <w:t>Anja Hartman</w:t>
      </w:r>
      <w:r w:rsidR="004E5CF8" w:rsidRPr="00703BF4">
        <w:rPr>
          <w:rFonts w:asciiTheme="minorHAnsi" w:hAnsiTheme="minorHAnsi" w:cstheme="minorHAnsi"/>
          <w:sz w:val="20"/>
        </w:rPr>
        <w:tab/>
      </w:r>
      <w:r w:rsidR="004E5CF8" w:rsidRPr="00703BF4">
        <w:rPr>
          <w:rFonts w:asciiTheme="minorHAnsi" w:hAnsiTheme="minorHAnsi" w:cstheme="minorHAnsi"/>
          <w:sz w:val="20"/>
        </w:rPr>
        <w:tab/>
      </w:r>
      <w:r w:rsidR="004E5CF8" w:rsidRPr="00703BF4">
        <w:rPr>
          <w:rFonts w:asciiTheme="minorHAnsi" w:hAnsiTheme="minorHAnsi" w:cstheme="minorHAnsi"/>
          <w:sz w:val="20"/>
        </w:rPr>
        <w:tab/>
      </w:r>
      <w:r w:rsidRPr="00703BF4">
        <w:rPr>
          <w:rFonts w:asciiTheme="minorHAnsi" w:hAnsiTheme="minorHAnsi" w:cstheme="minorHAnsi"/>
          <w:sz w:val="20"/>
        </w:rPr>
        <w:tab/>
      </w:r>
      <w:r w:rsidR="004E5CF8" w:rsidRPr="00703BF4">
        <w:rPr>
          <w:rFonts w:asciiTheme="minorHAnsi" w:hAnsiTheme="minorHAnsi" w:cstheme="minorHAnsi"/>
          <w:sz w:val="20"/>
        </w:rPr>
        <w:t>ambt. secr. OPR</w:t>
      </w:r>
    </w:p>
    <w:p w14:paraId="4AC44237" w14:textId="2F702CDD" w:rsidR="004E5CF8" w:rsidRPr="00703BF4" w:rsidRDefault="000848B0" w:rsidP="00EB4423">
      <w:pP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Marita Smits</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oudergeleding Tabijn</w:t>
      </w:r>
      <w:r w:rsidR="00EB4423" w:rsidRPr="00703BF4">
        <w:rPr>
          <w:rFonts w:asciiTheme="minorHAnsi" w:hAnsiTheme="minorHAnsi" w:cstheme="minorHAnsi"/>
          <w:sz w:val="20"/>
        </w:rPr>
        <w:br/>
      </w:r>
    </w:p>
    <w:p w14:paraId="71CF2A3E" w14:textId="09F8137C" w:rsidR="00942B58" w:rsidRDefault="00D22C78" w:rsidP="00D22C78">
      <w:pPr>
        <w:rPr>
          <w:rFonts w:asciiTheme="minorHAnsi" w:hAnsiTheme="minorHAnsi" w:cstheme="minorHAnsi"/>
          <w:sz w:val="20"/>
        </w:rPr>
      </w:pPr>
      <w:r w:rsidRPr="0072346F">
        <w:rPr>
          <w:rFonts w:asciiTheme="minorHAnsi" w:hAnsiTheme="minorHAnsi" w:cstheme="minorHAnsi"/>
          <w:sz w:val="20"/>
        </w:rPr>
        <w:t>Op uitnodiging</w:t>
      </w:r>
      <w:r w:rsidRPr="0072346F">
        <w:rPr>
          <w:rFonts w:asciiTheme="minorHAnsi" w:hAnsiTheme="minorHAnsi" w:cstheme="minorHAnsi"/>
          <w:sz w:val="20"/>
        </w:rPr>
        <w:tab/>
      </w:r>
      <w:r w:rsidR="00080514">
        <w:rPr>
          <w:rFonts w:asciiTheme="minorHAnsi" w:hAnsiTheme="minorHAnsi" w:cstheme="minorHAnsi"/>
          <w:sz w:val="20"/>
        </w:rPr>
        <w:t>Uldrik</w:t>
      </w:r>
      <w:r w:rsidR="00EB208E">
        <w:rPr>
          <w:rFonts w:asciiTheme="minorHAnsi" w:hAnsiTheme="minorHAnsi" w:cstheme="minorHAnsi"/>
          <w:sz w:val="20"/>
        </w:rPr>
        <w:t xml:space="preserve"> Speerstra</w:t>
      </w:r>
      <w:r w:rsidRPr="0072346F">
        <w:rPr>
          <w:rFonts w:asciiTheme="minorHAnsi" w:hAnsiTheme="minorHAnsi" w:cstheme="minorHAnsi"/>
          <w:sz w:val="20"/>
        </w:rPr>
        <w:tab/>
      </w:r>
      <w:r w:rsidRPr="0072346F">
        <w:rPr>
          <w:rFonts w:asciiTheme="minorHAnsi" w:hAnsiTheme="minorHAnsi" w:cstheme="minorHAnsi"/>
          <w:sz w:val="20"/>
        </w:rPr>
        <w:tab/>
      </w:r>
      <w:r w:rsidRPr="0072346F">
        <w:rPr>
          <w:rFonts w:asciiTheme="minorHAnsi" w:hAnsiTheme="minorHAnsi" w:cstheme="minorHAnsi"/>
          <w:sz w:val="20"/>
        </w:rPr>
        <w:tab/>
      </w:r>
      <w:r w:rsidR="004F0F00">
        <w:rPr>
          <w:rFonts w:asciiTheme="minorHAnsi" w:hAnsiTheme="minorHAnsi" w:cstheme="minorHAnsi"/>
          <w:sz w:val="20"/>
        </w:rPr>
        <w:tab/>
      </w:r>
      <w:r w:rsidR="005A6B74">
        <w:rPr>
          <w:rFonts w:asciiTheme="minorHAnsi" w:hAnsiTheme="minorHAnsi" w:cstheme="minorHAnsi"/>
          <w:sz w:val="20"/>
        </w:rPr>
        <w:t>D</w:t>
      </w:r>
      <w:r w:rsidRPr="0072346F">
        <w:rPr>
          <w:rFonts w:asciiTheme="minorHAnsi" w:hAnsiTheme="minorHAnsi" w:cstheme="minorHAnsi"/>
          <w:sz w:val="20"/>
        </w:rPr>
        <w:t>irecteur-bestuurder SWV PO IJmond</w:t>
      </w:r>
    </w:p>
    <w:p w14:paraId="35B20956" w14:textId="376CB2A8" w:rsidR="00203811" w:rsidRDefault="00203811" w:rsidP="00956AAB">
      <w:pP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sidR="00956AAB">
        <w:rPr>
          <w:rFonts w:asciiTheme="minorHAnsi" w:hAnsiTheme="minorHAnsi" w:cstheme="minorHAnsi"/>
          <w:sz w:val="20"/>
        </w:rPr>
        <w:t>Ellen Lems</w:t>
      </w:r>
      <w:r w:rsidR="00956AAB">
        <w:rPr>
          <w:rFonts w:asciiTheme="minorHAnsi" w:hAnsiTheme="minorHAnsi" w:cstheme="minorHAnsi"/>
          <w:sz w:val="20"/>
        </w:rPr>
        <w:tab/>
      </w:r>
      <w:r w:rsidR="00956AAB">
        <w:rPr>
          <w:rFonts w:asciiTheme="minorHAnsi" w:hAnsiTheme="minorHAnsi" w:cstheme="minorHAnsi"/>
          <w:sz w:val="20"/>
        </w:rPr>
        <w:tab/>
      </w:r>
      <w:r w:rsidR="00956AAB">
        <w:rPr>
          <w:rFonts w:asciiTheme="minorHAnsi" w:hAnsiTheme="minorHAnsi" w:cstheme="minorHAnsi"/>
          <w:sz w:val="20"/>
        </w:rPr>
        <w:tab/>
      </w:r>
      <w:r w:rsidR="00956AAB">
        <w:rPr>
          <w:rFonts w:asciiTheme="minorHAnsi" w:hAnsiTheme="minorHAnsi" w:cstheme="minorHAnsi"/>
          <w:sz w:val="20"/>
        </w:rPr>
        <w:tab/>
        <w:t>Onafhankelijk voorzitter</w:t>
      </w:r>
    </w:p>
    <w:p w14:paraId="790FE734" w14:textId="645D49EC" w:rsidR="00470468" w:rsidRDefault="00470468" w:rsidP="00D22C78">
      <w:pP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Antoin Schraven</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006651F2">
        <w:rPr>
          <w:rFonts w:asciiTheme="minorHAnsi" w:hAnsiTheme="minorHAnsi" w:cstheme="minorHAnsi"/>
          <w:sz w:val="20"/>
        </w:rPr>
        <w:t>PRCS</w:t>
      </w:r>
    </w:p>
    <w:p w14:paraId="700DD0B9" w14:textId="668F2FE9" w:rsidR="00EC28E1" w:rsidRDefault="00EC28E1" w:rsidP="00D22C78">
      <w:pP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Gilbert Rip</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Controller</w:t>
      </w:r>
    </w:p>
    <w:p w14:paraId="4AA7435D" w14:textId="039D14BF" w:rsidR="00BA7155" w:rsidRDefault="000809DC" w:rsidP="002B2812">
      <w:pP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p>
    <w:p w14:paraId="062DA2A5" w14:textId="597CFD5F" w:rsidR="00D03B86" w:rsidRDefault="00D03B86" w:rsidP="002B2812">
      <w:pPr>
        <w:rPr>
          <w:rFonts w:asciiTheme="minorHAnsi" w:hAnsiTheme="minorHAnsi" w:cstheme="minorHAnsi"/>
          <w:sz w:val="20"/>
        </w:rPr>
      </w:pPr>
      <w:r>
        <w:rPr>
          <w:rFonts w:asciiTheme="minorHAnsi" w:hAnsiTheme="minorHAnsi" w:cstheme="minorHAnsi"/>
          <w:sz w:val="20"/>
        </w:rPr>
        <w:t>Afwezig op</w:t>
      </w:r>
      <w:r>
        <w:rPr>
          <w:rFonts w:asciiTheme="minorHAnsi" w:hAnsiTheme="minorHAnsi" w:cstheme="minorHAnsi"/>
          <w:sz w:val="20"/>
        </w:rPr>
        <w:tab/>
        <w:t>Lidewij Vernoo</w:t>
      </w:r>
      <w:r w:rsidR="007D5C76">
        <w:rPr>
          <w:rFonts w:asciiTheme="minorHAnsi" w:hAnsiTheme="minorHAnsi" w:cstheme="minorHAnsi"/>
          <w:sz w:val="20"/>
        </w:rPr>
        <w:t>y</w:t>
      </w:r>
    </w:p>
    <w:p w14:paraId="29CFD114" w14:textId="08C0EFEA" w:rsidR="00D03B86" w:rsidRPr="002F4986" w:rsidRDefault="00D03B86" w:rsidP="002B2812">
      <w:pPr>
        <w:rPr>
          <w:rFonts w:asciiTheme="minorHAnsi" w:hAnsiTheme="minorHAnsi" w:cstheme="minorHAnsi"/>
          <w:sz w:val="20"/>
        </w:rPr>
      </w:pPr>
      <w:proofErr w:type="gramStart"/>
      <w:r>
        <w:rPr>
          <w:rFonts w:asciiTheme="minorHAnsi" w:hAnsiTheme="minorHAnsi" w:cstheme="minorHAnsi"/>
          <w:sz w:val="20"/>
        </w:rPr>
        <w:t>afmelding</w:t>
      </w:r>
      <w:proofErr w:type="gramEnd"/>
      <w:r>
        <w:rPr>
          <w:rFonts w:asciiTheme="minorHAnsi" w:hAnsiTheme="minorHAnsi" w:cstheme="minorHAnsi"/>
          <w:sz w:val="20"/>
        </w:rPr>
        <w:tab/>
      </w:r>
      <w:r w:rsidR="007457AF">
        <w:rPr>
          <w:rFonts w:asciiTheme="minorHAnsi" w:hAnsiTheme="minorHAnsi" w:cstheme="minorHAnsi"/>
          <w:sz w:val="20"/>
        </w:rPr>
        <w:t>Lisa Groen</w:t>
      </w:r>
      <w:r>
        <w:rPr>
          <w:rFonts w:asciiTheme="minorHAnsi" w:hAnsiTheme="minorHAnsi" w:cstheme="minorHAnsi"/>
          <w:sz w:val="20"/>
        </w:rPr>
        <w:tab/>
      </w:r>
    </w:p>
    <w:p w14:paraId="38AD2E19" w14:textId="00CCEF43" w:rsidR="00D75D89" w:rsidRPr="0072346F" w:rsidRDefault="003B6511" w:rsidP="00EB4423">
      <w:pPr>
        <w:pStyle w:val="Default"/>
        <w:pBdr>
          <w:bottom w:val="single" w:sz="6" w:space="1" w:color="auto"/>
        </w:pBdr>
        <w:rPr>
          <w:rFonts w:asciiTheme="minorHAnsi" w:hAnsiTheme="minorHAnsi" w:cstheme="minorHAnsi"/>
          <w:sz w:val="20"/>
          <w:szCs w:val="20"/>
        </w:rPr>
      </w:pPr>
      <w:r w:rsidRPr="0072346F">
        <w:rPr>
          <w:rFonts w:asciiTheme="minorHAnsi" w:hAnsiTheme="minorHAnsi" w:cstheme="minorHAnsi"/>
          <w:sz w:val="20"/>
          <w:szCs w:val="20"/>
        </w:rPr>
        <w:tab/>
      </w:r>
    </w:p>
    <w:p w14:paraId="210F5FEA" w14:textId="65DF61DB" w:rsidR="00056723" w:rsidRPr="006122A7" w:rsidRDefault="00056723" w:rsidP="000105A8">
      <w:pPr>
        <w:pStyle w:val="Default"/>
        <w:ind w:left="720"/>
        <w:rPr>
          <w:rFonts w:asciiTheme="minorHAnsi" w:hAnsiTheme="minorHAnsi"/>
          <w:b/>
          <w:sz w:val="20"/>
          <w:szCs w:val="20"/>
        </w:rPr>
      </w:pPr>
    </w:p>
    <w:p w14:paraId="21CCFF48" w14:textId="77777777" w:rsidR="00FC5FEB" w:rsidRDefault="001D775E" w:rsidP="00FC5FEB">
      <w:pPr>
        <w:pStyle w:val="Default"/>
        <w:numPr>
          <w:ilvl w:val="0"/>
          <w:numId w:val="1"/>
        </w:numPr>
        <w:rPr>
          <w:rFonts w:asciiTheme="minorHAnsi" w:hAnsiTheme="minorHAnsi"/>
          <w:b/>
          <w:sz w:val="22"/>
          <w:szCs w:val="22"/>
        </w:rPr>
      </w:pPr>
      <w:r w:rsidRPr="00236772">
        <w:rPr>
          <w:rFonts w:asciiTheme="minorHAnsi" w:hAnsiTheme="minorHAnsi"/>
          <w:b/>
          <w:sz w:val="22"/>
          <w:szCs w:val="22"/>
        </w:rPr>
        <w:t>Opening</w:t>
      </w:r>
      <w:r w:rsidR="007E2A61" w:rsidRPr="00236772">
        <w:rPr>
          <w:rFonts w:asciiTheme="minorHAnsi" w:hAnsiTheme="minorHAnsi"/>
          <w:b/>
          <w:sz w:val="22"/>
          <w:szCs w:val="22"/>
        </w:rPr>
        <w:t xml:space="preserve"> </w:t>
      </w:r>
      <w:r w:rsidR="00346515" w:rsidRPr="00236772">
        <w:rPr>
          <w:rFonts w:asciiTheme="minorHAnsi" w:hAnsiTheme="minorHAnsi"/>
          <w:b/>
          <w:sz w:val="22"/>
          <w:szCs w:val="22"/>
        </w:rPr>
        <w:t>en</w:t>
      </w:r>
      <w:r w:rsidRPr="00236772">
        <w:rPr>
          <w:rFonts w:asciiTheme="minorHAnsi" w:hAnsiTheme="minorHAnsi"/>
          <w:b/>
          <w:sz w:val="22"/>
          <w:szCs w:val="22"/>
        </w:rPr>
        <w:t xml:space="preserve"> vaststellen agend</w:t>
      </w:r>
      <w:r w:rsidR="00C21E40" w:rsidRPr="00236772">
        <w:rPr>
          <w:rFonts w:asciiTheme="minorHAnsi" w:hAnsiTheme="minorHAnsi"/>
          <w:b/>
          <w:sz w:val="22"/>
          <w:szCs w:val="22"/>
        </w:rPr>
        <w:t>a</w:t>
      </w:r>
      <w:r w:rsidR="009F7236" w:rsidRPr="00236772">
        <w:rPr>
          <w:rFonts w:asciiTheme="minorHAnsi" w:hAnsiTheme="minorHAnsi"/>
          <w:b/>
          <w:sz w:val="22"/>
          <w:szCs w:val="22"/>
        </w:rPr>
        <w:t xml:space="preserve"> (17.00 uur)</w:t>
      </w:r>
    </w:p>
    <w:p w14:paraId="33A87FE9" w14:textId="2566559E" w:rsidR="007457AF" w:rsidRDefault="0092666E" w:rsidP="007457AF">
      <w:pPr>
        <w:pStyle w:val="Default"/>
        <w:ind w:left="643"/>
        <w:rPr>
          <w:rFonts w:asciiTheme="minorHAnsi" w:hAnsiTheme="minorHAnsi"/>
          <w:bCs/>
          <w:sz w:val="22"/>
          <w:szCs w:val="22"/>
        </w:rPr>
      </w:pPr>
      <w:r w:rsidRPr="00124D74">
        <w:rPr>
          <w:rFonts w:asciiTheme="minorHAnsi" w:hAnsiTheme="minorHAnsi"/>
          <w:bCs/>
          <w:sz w:val="22"/>
          <w:szCs w:val="22"/>
        </w:rPr>
        <w:t xml:space="preserve">Bea opent de </w:t>
      </w:r>
      <w:r w:rsidR="00124D74" w:rsidRPr="00124D74">
        <w:rPr>
          <w:rFonts w:asciiTheme="minorHAnsi" w:hAnsiTheme="minorHAnsi"/>
          <w:bCs/>
          <w:sz w:val="22"/>
          <w:szCs w:val="22"/>
        </w:rPr>
        <w:t>vergadering en neemt de agenda door 17:04</w:t>
      </w:r>
      <w:r w:rsidR="009B49C3">
        <w:rPr>
          <w:rFonts w:asciiTheme="minorHAnsi" w:hAnsiTheme="minorHAnsi"/>
          <w:bCs/>
          <w:sz w:val="22"/>
          <w:szCs w:val="22"/>
        </w:rPr>
        <w:t xml:space="preserve"> uur.</w:t>
      </w:r>
    </w:p>
    <w:p w14:paraId="07D455F1" w14:textId="4D3C37A2" w:rsidR="005F477B" w:rsidRDefault="005F477B" w:rsidP="007457AF">
      <w:pPr>
        <w:pStyle w:val="Default"/>
        <w:ind w:left="643"/>
        <w:rPr>
          <w:rFonts w:asciiTheme="minorHAnsi" w:hAnsiTheme="minorHAnsi"/>
          <w:bCs/>
          <w:sz w:val="22"/>
          <w:szCs w:val="22"/>
        </w:rPr>
      </w:pPr>
      <w:r>
        <w:rPr>
          <w:rFonts w:asciiTheme="minorHAnsi" w:hAnsiTheme="minorHAnsi"/>
          <w:bCs/>
          <w:sz w:val="22"/>
          <w:szCs w:val="22"/>
        </w:rPr>
        <w:t>Tanneke vraagt of Ellen en zij nog terugkoppeling moeten geven over de bestuursdag?</w:t>
      </w:r>
    </w:p>
    <w:p w14:paraId="1E8DACB9" w14:textId="1D6E36DA" w:rsidR="005F477B" w:rsidRPr="00124D74" w:rsidRDefault="00E84CFD" w:rsidP="007457AF">
      <w:pPr>
        <w:pStyle w:val="Default"/>
        <w:ind w:left="643"/>
        <w:rPr>
          <w:rFonts w:asciiTheme="minorHAnsi" w:hAnsiTheme="minorHAnsi"/>
          <w:bCs/>
          <w:sz w:val="22"/>
          <w:szCs w:val="22"/>
        </w:rPr>
      </w:pPr>
      <w:r>
        <w:rPr>
          <w:rFonts w:asciiTheme="minorHAnsi" w:hAnsiTheme="minorHAnsi"/>
          <w:bCs/>
          <w:sz w:val="22"/>
          <w:szCs w:val="22"/>
        </w:rPr>
        <w:t xml:space="preserve">Dat kunnen </w:t>
      </w:r>
      <w:r w:rsidR="00F4082E">
        <w:rPr>
          <w:rFonts w:asciiTheme="minorHAnsi" w:hAnsiTheme="minorHAnsi"/>
          <w:bCs/>
          <w:sz w:val="22"/>
          <w:szCs w:val="22"/>
        </w:rPr>
        <w:t xml:space="preserve">we onder mededelingen </w:t>
      </w:r>
      <w:r>
        <w:rPr>
          <w:rFonts w:asciiTheme="minorHAnsi" w:hAnsiTheme="minorHAnsi"/>
          <w:bCs/>
          <w:sz w:val="22"/>
          <w:szCs w:val="22"/>
        </w:rPr>
        <w:t>do</w:t>
      </w:r>
      <w:r w:rsidR="00F4082E">
        <w:rPr>
          <w:rFonts w:asciiTheme="minorHAnsi" w:hAnsiTheme="minorHAnsi"/>
          <w:bCs/>
          <w:sz w:val="22"/>
          <w:szCs w:val="22"/>
        </w:rPr>
        <w:t xml:space="preserve">en. </w:t>
      </w:r>
      <w:r w:rsidR="00786310">
        <w:rPr>
          <w:rFonts w:asciiTheme="minorHAnsi" w:hAnsiTheme="minorHAnsi"/>
          <w:bCs/>
          <w:sz w:val="22"/>
          <w:szCs w:val="22"/>
        </w:rPr>
        <w:t>Doornemen als Ellen er is</w:t>
      </w:r>
      <w:r w:rsidR="00B672C8">
        <w:rPr>
          <w:rFonts w:asciiTheme="minorHAnsi" w:hAnsiTheme="minorHAnsi"/>
          <w:bCs/>
          <w:sz w:val="22"/>
          <w:szCs w:val="22"/>
        </w:rPr>
        <w:t>;</w:t>
      </w:r>
      <w:r w:rsidR="00786310">
        <w:rPr>
          <w:rFonts w:asciiTheme="minorHAnsi" w:hAnsiTheme="minorHAnsi"/>
          <w:bCs/>
          <w:sz w:val="22"/>
          <w:szCs w:val="22"/>
        </w:rPr>
        <w:t xml:space="preserve"> </w:t>
      </w:r>
      <w:r w:rsidR="00DF3552">
        <w:rPr>
          <w:rFonts w:asciiTheme="minorHAnsi" w:hAnsiTheme="minorHAnsi"/>
          <w:bCs/>
          <w:sz w:val="22"/>
          <w:szCs w:val="22"/>
        </w:rPr>
        <w:t xml:space="preserve">mededelingen </w:t>
      </w:r>
      <w:r w:rsidR="00786310">
        <w:rPr>
          <w:rFonts w:asciiTheme="minorHAnsi" w:hAnsiTheme="minorHAnsi"/>
          <w:bCs/>
          <w:sz w:val="22"/>
          <w:szCs w:val="22"/>
        </w:rPr>
        <w:t>2a.</w:t>
      </w:r>
    </w:p>
    <w:p w14:paraId="75E4BA64" w14:textId="77777777" w:rsidR="004249F3" w:rsidRDefault="004249F3" w:rsidP="00124D74">
      <w:pPr>
        <w:pStyle w:val="Default"/>
        <w:rPr>
          <w:rFonts w:asciiTheme="minorHAnsi" w:hAnsiTheme="minorHAnsi"/>
          <w:b/>
          <w:sz w:val="22"/>
          <w:szCs w:val="22"/>
        </w:rPr>
      </w:pPr>
    </w:p>
    <w:p w14:paraId="3426C1E7" w14:textId="7D908808" w:rsidR="00E85573" w:rsidRDefault="00EC28E1" w:rsidP="00FC5FEB">
      <w:pPr>
        <w:pStyle w:val="Default"/>
        <w:numPr>
          <w:ilvl w:val="0"/>
          <w:numId w:val="1"/>
        </w:numPr>
        <w:rPr>
          <w:rFonts w:asciiTheme="minorHAnsi" w:hAnsiTheme="minorHAnsi"/>
          <w:b/>
          <w:sz w:val="22"/>
          <w:szCs w:val="22"/>
        </w:rPr>
      </w:pPr>
      <w:r>
        <w:rPr>
          <w:rFonts w:asciiTheme="minorHAnsi" w:hAnsiTheme="minorHAnsi"/>
          <w:b/>
          <w:sz w:val="22"/>
          <w:szCs w:val="22"/>
        </w:rPr>
        <w:t>Kennismaking onafhankelijk voorzitter Ellen Lems</w:t>
      </w:r>
      <w:r w:rsidR="003C365D">
        <w:rPr>
          <w:rFonts w:asciiTheme="minorHAnsi" w:hAnsiTheme="minorHAnsi"/>
          <w:b/>
          <w:sz w:val="22"/>
          <w:szCs w:val="22"/>
        </w:rPr>
        <w:t xml:space="preserve"> (17.</w:t>
      </w:r>
      <w:r w:rsidR="00C36B71">
        <w:rPr>
          <w:rFonts w:asciiTheme="minorHAnsi" w:hAnsiTheme="minorHAnsi"/>
          <w:b/>
          <w:sz w:val="22"/>
          <w:szCs w:val="22"/>
        </w:rPr>
        <w:t>0</w:t>
      </w:r>
      <w:r w:rsidR="003C365D">
        <w:rPr>
          <w:rFonts w:asciiTheme="minorHAnsi" w:hAnsiTheme="minorHAnsi"/>
          <w:b/>
          <w:sz w:val="22"/>
          <w:szCs w:val="22"/>
        </w:rPr>
        <w:t>5</w:t>
      </w:r>
      <w:r w:rsidR="00AB4151">
        <w:rPr>
          <w:rFonts w:asciiTheme="minorHAnsi" w:hAnsiTheme="minorHAnsi"/>
          <w:b/>
          <w:sz w:val="22"/>
          <w:szCs w:val="22"/>
        </w:rPr>
        <w:t>)</w:t>
      </w:r>
    </w:p>
    <w:p w14:paraId="0D285559" w14:textId="49FDB3DF" w:rsidR="00786310" w:rsidRPr="00635E40" w:rsidRDefault="00635E40" w:rsidP="00786310">
      <w:pPr>
        <w:pStyle w:val="Default"/>
        <w:ind w:left="643"/>
        <w:rPr>
          <w:rFonts w:asciiTheme="minorHAnsi" w:hAnsiTheme="minorHAnsi"/>
          <w:bCs/>
          <w:sz w:val="22"/>
          <w:szCs w:val="22"/>
        </w:rPr>
      </w:pPr>
      <w:r w:rsidRPr="00635E40">
        <w:rPr>
          <w:rFonts w:asciiTheme="minorHAnsi" w:hAnsiTheme="minorHAnsi"/>
          <w:bCs/>
          <w:sz w:val="22"/>
          <w:szCs w:val="22"/>
        </w:rPr>
        <w:t>Ellen stelt zich voor als onafhankelijk voorzitter</w:t>
      </w:r>
      <w:r>
        <w:rPr>
          <w:rFonts w:asciiTheme="minorHAnsi" w:hAnsiTheme="minorHAnsi"/>
          <w:bCs/>
          <w:sz w:val="22"/>
          <w:szCs w:val="22"/>
        </w:rPr>
        <w:t xml:space="preserve">. </w:t>
      </w:r>
      <w:r w:rsidR="008E7F6A">
        <w:rPr>
          <w:rFonts w:asciiTheme="minorHAnsi" w:hAnsiTheme="minorHAnsi"/>
          <w:bCs/>
          <w:sz w:val="22"/>
          <w:szCs w:val="22"/>
        </w:rPr>
        <w:t>Ze v</w:t>
      </w:r>
      <w:r w:rsidR="00986C7D">
        <w:rPr>
          <w:rFonts w:asciiTheme="minorHAnsi" w:hAnsiTheme="minorHAnsi"/>
          <w:bCs/>
          <w:sz w:val="22"/>
          <w:szCs w:val="22"/>
        </w:rPr>
        <w:t>o</w:t>
      </w:r>
      <w:r w:rsidR="008E7F6A">
        <w:rPr>
          <w:rFonts w:asciiTheme="minorHAnsi" w:hAnsiTheme="minorHAnsi"/>
          <w:bCs/>
          <w:sz w:val="22"/>
          <w:szCs w:val="22"/>
        </w:rPr>
        <w:t xml:space="preserve">elt </w:t>
      </w:r>
      <w:r>
        <w:rPr>
          <w:rFonts w:asciiTheme="minorHAnsi" w:hAnsiTheme="minorHAnsi"/>
          <w:bCs/>
          <w:sz w:val="22"/>
          <w:szCs w:val="22"/>
        </w:rPr>
        <w:t xml:space="preserve">zich welkom in de organisatie. </w:t>
      </w:r>
      <w:r w:rsidR="0062280F">
        <w:rPr>
          <w:rFonts w:asciiTheme="minorHAnsi" w:hAnsiTheme="minorHAnsi"/>
          <w:bCs/>
          <w:sz w:val="22"/>
          <w:szCs w:val="22"/>
        </w:rPr>
        <w:t xml:space="preserve">Leuk om te leren </w:t>
      </w:r>
      <w:r w:rsidR="007440ED">
        <w:rPr>
          <w:rFonts w:asciiTheme="minorHAnsi" w:hAnsiTheme="minorHAnsi"/>
          <w:bCs/>
          <w:sz w:val="22"/>
          <w:szCs w:val="22"/>
        </w:rPr>
        <w:t xml:space="preserve">van </w:t>
      </w:r>
      <w:r w:rsidR="0062280F">
        <w:rPr>
          <w:rFonts w:asciiTheme="minorHAnsi" w:hAnsiTheme="minorHAnsi"/>
          <w:bCs/>
          <w:sz w:val="22"/>
          <w:szCs w:val="22"/>
        </w:rPr>
        <w:t xml:space="preserve">een organisatie als deze. </w:t>
      </w:r>
      <w:r w:rsidR="008E7F6A">
        <w:rPr>
          <w:rFonts w:asciiTheme="minorHAnsi" w:hAnsiTheme="minorHAnsi"/>
          <w:bCs/>
          <w:sz w:val="22"/>
          <w:szCs w:val="22"/>
        </w:rPr>
        <w:t>In het dagelijks leven is Ellen</w:t>
      </w:r>
      <w:r w:rsidR="0062280F">
        <w:rPr>
          <w:rFonts w:asciiTheme="minorHAnsi" w:hAnsiTheme="minorHAnsi"/>
          <w:bCs/>
          <w:sz w:val="22"/>
          <w:szCs w:val="22"/>
        </w:rPr>
        <w:t xml:space="preserve"> </w:t>
      </w:r>
      <w:r w:rsidR="00986C7D">
        <w:rPr>
          <w:rFonts w:asciiTheme="minorHAnsi" w:hAnsiTheme="minorHAnsi"/>
          <w:bCs/>
          <w:sz w:val="22"/>
          <w:szCs w:val="22"/>
        </w:rPr>
        <w:t xml:space="preserve">interimmanager </w:t>
      </w:r>
      <w:r w:rsidR="0062280F">
        <w:rPr>
          <w:rFonts w:asciiTheme="minorHAnsi" w:hAnsiTheme="minorHAnsi"/>
          <w:bCs/>
          <w:sz w:val="22"/>
          <w:szCs w:val="22"/>
        </w:rPr>
        <w:t xml:space="preserve">in het </w:t>
      </w:r>
      <w:r w:rsidR="005B670E">
        <w:rPr>
          <w:rFonts w:asciiTheme="minorHAnsi" w:hAnsiTheme="minorHAnsi"/>
          <w:bCs/>
          <w:sz w:val="22"/>
          <w:szCs w:val="22"/>
        </w:rPr>
        <w:t>VO-</w:t>
      </w:r>
      <w:r w:rsidR="00053CEE">
        <w:rPr>
          <w:rFonts w:asciiTheme="minorHAnsi" w:hAnsiTheme="minorHAnsi"/>
          <w:bCs/>
          <w:sz w:val="22"/>
          <w:szCs w:val="22"/>
        </w:rPr>
        <w:t>,</w:t>
      </w:r>
      <w:r w:rsidR="001409DA">
        <w:rPr>
          <w:rFonts w:asciiTheme="minorHAnsi" w:hAnsiTheme="minorHAnsi"/>
          <w:bCs/>
          <w:sz w:val="22"/>
          <w:szCs w:val="22"/>
        </w:rPr>
        <w:t xml:space="preserve"> MBO</w:t>
      </w:r>
      <w:r w:rsidR="008E7F6A">
        <w:rPr>
          <w:rFonts w:asciiTheme="minorHAnsi" w:hAnsiTheme="minorHAnsi"/>
          <w:bCs/>
          <w:sz w:val="22"/>
          <w:szCs w:val="22"/>
        </w:rPr>
        <w:t>-</w:t>
      </w:r>
      <w:r w:rsidR="001409DA">
        <w:rPr>
          <w:rFonts w:asciiTheme="minorHAnsi" w:hAnsiTheme="minorHAnsi"/>
          <w:bCs/>
          <w:sz w:val="22"/>
          <w:szCs w:val="22"/>
        </w:rPr>
        <w:t xml:space="preserve"> en HBO</w:t>
      </w:r>
      <w:r w:rsidR="008E7F6A">
        <w:rPr>
          <w:rFonts w:asciiTheme="minorHAnsi" w:hAnsiTheme="minorHAnsi"/>
          <w:bCs/>
          <w:sz w:val="22"/>
          <w:szCs w:val="22"/>
        </w:rPr>
        <w:t>-</w:t>
      </w:r>
      <w:r w:rsidR="005B670E">
        <w:rPr>
          <w:rFonts w:asciiTheme="minorHAnsi" w:hAnsiTheme="minorHAnsi"/>
          <w:bCs/>
          <w:sz w:val="22"/>
          <w:szCs w:val="22"/>
        </w:rPr>
        <w:t>onderwijs</w:t>
      </w:r>
      <w:r w:rsidR="008E7F6A">
        <w:rPr>
          <w:rFonts w:asciiTheme="minorHAnsi" w:hAnsiTheme="minorHAnsi"/>
          <w:bCs/>
          <w:sz w:val="22"/>
          <w:szCs w:val="22"/>
        </w:rPr>
        <w:t>.</w:t>
      </w:r>
      <w:r w:rsidR="008E7F6A" w:rsidRPr="008E7F6A">
        <w:rPr>
          <w:rFonts w:asciiTheme="minorHAnsi" w:hAnsiTheme="minorHAnsi"/>
          <w:bCs/>
          <w:sz w:val="22"/>
          <w:szCs w:val="22"/>
        </w:rPr>
        <w:t xml:space="preserve"> </w:t>
      </w:r>
      <w:r w:rsidR="008E7F6A">
        <w:rPr>
          <w:rFonts w:asciiTheme="minorHAnsi" w:hAnsiTheme="minorHAnsi"/>
          <w:bCs/>
          <w:sz w:val="22"/>
          <w:szCs w:val="22"/>
        </w:rPr>
        <w:t xml:space="preserve">Momenteel werkt ze </w:t>
      </w:r>
      <w:r w:rsidR="009A7C10">
        <w:rPr>
          <w:rFonts w:asciiTheme="minorHAnsi" w:hAnsiTheme="minorHAnsi"/>
          <w:bCs/>
          <w:sz w:val="22"/>
          <w:szCs w:val="22"/>
        </w:rPr>
        <w:t xml:space="preserve">als </w:t>
      </w:r>
      <w:r w:rsidR="008E7F6A">
        <w:rPr>
          <w:rFonts w:asciiTheme="minorHAnsi" w:hAnsiTheme="minorHAnsi"/>
          <w:bCs/>
          <w:sz w:val="22"/>
          <w:szCs w:val="22"/>
        </w:rPr>
        <w:t xml:space="preserve">onderwijsmanager Handel en dienstverlening. Ze </w:t>
      </w:r>
      <w:r w:rsidR="0062280F">
        <w:rPr>
          <w:rFonts w:asciiTheme="minorHAnsi" w:hAnsiTheme="minorHAnsi"/>
          <w:bCs/>
          <w:sz w:val="22"/>
          <w:szCs w:val="22"/>
        </w:rPr>
        <w:t xml:space="preserve">heeft een achtergrond als leerkracht. </w:t>
      </w:r>
    </w:p>
    <w:p w14:paraId="0BDD018D" w14:textId="77777777" w:rsidR="00B83D71" w:rsidRDefault="00B83D71" w:rsidP="00124D74">
      <w:pPr>
        <w:pStyle w:val="Default"/>
        <w:ind w:left="643"/>
        <w:rPr>
          <w:rFonts w:asciiTheme="minorHAnsi" w:hAnsiTheme="minorHAnsi"/>
          <w:bCs/>
          <w:sz w:val="22"/>
          <w:szCs w:val="22"/>
        </w:rPr>
      </w:pPr>
    </w:p>
    <w:p w14:paraId="136D674C" w14:textId="70610D0F" w:rsidR="00124D74" w:rsidRDefault="00492427" w:rsidP="00124D74">
      <w:pPr>
        <w:pStyle w:val="Default"/>
        <w:ind w:left="643"/>
        <w:rPr>
          <w:rFonts w:asciiTheme="minorHAnsi" w:hAnsiTheme="minorHAnsi"/>
          <w:bCs/>
          <w:sz w:val="22"/>
          <w:szCs w:val="22"/>
        </w:rPr>
      </w:pPr>
      <w:r>
        <w:rPr>
          <w:rFonts w:asciiTheme="minorHAnsi" w:hAnsiTheme="minorHAnsi"/>
          <w:bCs/>
          <w:sz w:val="22"/>
          <w:szCs w:val="22"/>
        </w:rPr>
        <w:t xml:space="preserve">Een onafhankelijk </w:t>
      </w:r>
      <w:r w:rsidR="0074688A">
        <w:rPr>
          <w:rFonts w:asciiTheme="minorHAnsi" w:hAnsiTheme="minorHAnsi"/>
          <w:bCs/>
          <w:sz w:val="22"/>
          <w:szCs w:val="22"/>
        </w:rPr>
        <w:t xml:space="preserve">voorzitter is van groot belang om de onafhankelijkheid en integriteit te </w:t>
      </w:r>
      <w:r w:rsidR="008E7F6A">
        <w:rPr>
          <w:rFonts w:asciiTheme="minorHAnsi" w:hAnsiTheme="minorHAnsi"/>
          <w:bCs/>
          <w:sz w:val="22"/>
          <w:szCs w:val="22"/>
        </w:rPr>
        <w:t>borgen</w:t>
      </w:r>
      <w:r w:rsidR="0074688A">
        <w:rPr>
          <w:rFonts w:asciiTheme="minorHAnsi" w:hAnsiTheme="minorHAnsi"/>
          <w:bCs/>
          <w:sz w:val="22"/>
          <w:szCs w:val="22"/>
        </w:rPr>
        <w:t>.</w:t>
      </w:r>
      <w:r w:rsidR="009B2B91">
        <w:rPr>
          <w:rFonts w:asciiTheme="minorHAnsi" w:hAnsiTheme="minorHAnsi"/>
          <w:bCs/>
          <w:sz w:val="22"/>
          <w:szCs w:val="22"/>
        </w:rPr>
        <w:t xml:space="preserve"> </w:t>
      </w:r>
      <w:r w:rsidR="00A979C0">
        <w:rPr>
          <w:rFonts w:asciiTheme="minorHAnsi" w:hAnsiTheme="minorHAnsi"/>
          <w:bCs/>
          <w:sz w:val="22"/>
          <w:szCs w:val="22"/>
        </w:rPr>
        <w:t xml:space="preserve">Uldrik </w:t>
      </w:r>
      <w:r w:rsidR="00900A78">
        <w:rPr>
          <w:rFonts w:asciiTheme="minorHAnsi" w:hAnsiTheme="minorHAnsi"/>
          <w:bCs/>
          <w:sz w:val="22"/>
          <w:szCs w:val="22"/>
        </w:rPr>
        <w:t xml:space="preserve">geeft aan dat er op meerdere manieren </w:t>
      </w:r>
      <w:r w:rsidR="00E124AF">
        <w:rPr>
          <w:rFonts w:asciiTheme="minorHAnsi" w:hAnsiTheme="minorHAnsi"/>
          <w:bCs/>
          <w:sz w:val="22"/>
          <w:szCs w:val="22"/>
        </w:rPr>
        <w:t xml:space="preserve">intern </w:t>
      </w:r>
      <w:r w:rsidR="00900A78">
        <w:rPr>
          <w:rFonts w:asciiTheme="minorHAnsi" w:hAnsiTheme="minorHAnsi"/>
          <w:bCs/>
          <w:sz w:val="22"/>
          <w:szCs w:val="22"/>
        </w:rPr>
        <w:t>toezicht gehouden wordt, ook via de commissies</w:t>
      </w:r>
      <w:r w:rsidR="004D00FF">
        <w:rPr>
          <w:rFonts w:asciiTheme="minorHAnsi" w:hAnsiTheme="minorHAnsi"/>
          <w:bCs/>
          <w:sz w:val="22"/>
          <w:szCs w:val="22"/>
        </w:rPr>
        <w:t xml:space="preserve">. Erg belangrijk </w:t>
      </w:r>
      <w:r w:rsidR="00E124AF">
        <w:rPr>
          <w:rFonts w:asciiTheme="minorHAnsi" w:hAnsiTheme="minorHAnsi"/>
          <w:bCs/>
          <w:sz w:val="22"/>
          <w:szCs w:val="22"/>
        </w:rPr>
        <w:t xml:space="preserve">dat er altijd “checks </w:t>
      </w:r>
      <w:proofErr w:type="spellStart"/>
      <w:r w:rsidR="00E124AF">
        <w:rPr>
          <w:rFonts w:asciiTheme="minorHAnsi" w:hAnsiTheme="minorHAnsi"/>
          <w:bCs/>
          <w:sz w:val="22"/>
          <w:szCs w:val="22"/>
        </w:rPr>
        <w:t>and</w:t>
      </w:r>
      <w:proofErr w:type="spellEnd"/>
      <w:r w:rsidR="00E124AF">
        <w:rPr>
          <w:rFonts w:asciiTheme="minorHAnsi" w:hAnsiTheme="minorHAnsi"/>
          <w:bCs/>
          <w:sz w:val="22"/>
          <w:szCs w:val="22"/>
        </w:rPr>
        <w:t xml:space="preserve"> </w:t>
      </w:r>
      <w:proofErr w:type="spellStart"/>
      <w:r w:rsidR="00E124AF">
        <w:rPr>
          <w:rFonts w:asciiTheme="minorHAnsi" w:hAnsiTheme="minorHAnsi"/>
          <w:bCs/>
          <w:sz w:val="22"/>
          <w:szCs w:val="22"/>
        </w:rPr>
        <w:t>balances</w:t>
      </w:r>
      <w:proofErr w:type="spellEnd"/>
      <w:r w:rsidR="00E124AF">
        <w:rPr>
          <w:rFonts w:asciiTheme="minorHAnsi" w:hAnsiTheme="minorHAnsi"/>
          <w:bCs/>
          <w:sz w:val="22"/>
          <w:szCs w:val="22"/>
        </w:rPr>
        <w:t>” zijn</w:t>
      </w:r>
      <w:r w:rsidR="004D00FF">
        <w:rPr>
          <w:rFonts w:asciiTheme="minorHAnsi" w:hAnsiTheme="minorHAnsi"/>
          <w:bCs/>
          <w:sz w:val="22"/>
          <w:szCs w:val="22"/>
        </w:rPr>
        <w:t xml:space="preserve">. </w:t>
      </w:r>
      <w:r w:rsidR="008E7F6A" w:rsidRPr="00CC1AAB">
        <w:rPr>
          <w:rFonts w:asciiTheme="minorHAnsi" w:hAnsiTheme="minorHAnsi"/>
          <w:bCs/>
          <w:sz w:val="22"/>
          <w:szCs w:val="22"/>
        </w:rPr>
        <w:t>Uldrik en Ellen zijn een tijd collega</w:t>
      </w:r>
      <w:r w:rsidR="00681872">
        <w:rPr>
          <w:rFonts w:asciiTheme="minorHAnsi" w:hAnsiTheme="minorHAnsi"/>
          <w:bCs/>
          <w:sz w:val="22"/>
          <w:szCs w:val="22"/>
        </w:rPr>
        <w:t>’</w:t>
      </w:r>
      <w:r w:rsidR="008E7F6A" w:rsidRPr="00CC1AAB">
        <w:rPr>
          <w:rFonts w:asciiTheme="minorHAnsi" w:hAnsiTheme="minorHAnsi"/>
          <w:bCs/>
          <w:sz w:val="22"/>
          <w:szCs w:val="22"/>
        </w:rPr>
        <w:t>s geweest</w:t>
      </w:r>
      <w:r w:rsidR="00681872">
        <w:rPr>
          <w:rFonts w:asciiTheme="minorHAnsi" w:hAnsiTheme="minorHAnsi"/>
          <w:bCs/>
          <w:sz w:val="22"/>
          <w:szCs w:val="22"/>
        </w:rPr>
        <w:t xml:space="preserve"> in het MBO</w:t>
      </w:r>
      <w:r w:rsidR="008E7F6A" w:rsidRPr="00CC1AAB">
        <w:rPr>
          <w:rFonts w:asciiTheme="minorHAnsi" w:hAnsiTheme="minorHAnsi"/>
          <w:bCs/>
          <w:sz w:val="22"/>
          <w:szCs w:val="22"/>
        </w:rPr>
        <w:t>.</w:t>
      </w:r>
    </w:p>
    <w:p w14:paraId="70FA71E3" w14:textId="5F753858" w:rsidR="00FF428C" w:rsidRDefault="00FF428C" w:rsidP="00124D74">
      <w:pPr>
        <w:pStyle w:val="Default"/>
        <w:ind w:left="643"/>
        <w:rPr>
          <w:rFonts w:asciiTheme="minorHAnsi" w:hAnsiTheme="minorHAnsi"/>
          <w:bCs/>
          <w:sz w:val="22"/>
          <w:szCs w:val="22"/>
        </w:rPr>
      </w:pPr>
    </w:p>
    <w:p w14:paraId="5233B2A8" w14:textId="2D428763" w:rsidR="00144914" w:rsidRPr="00BB2962" w:rsidRDefault="0026331A" w:rsidP="00A70DEC">
      <w:pPr>
        <w:pStyle w:val="Default"/>
        <w:ind w:left="643"/>
        <w:rPr>
          <w:rFonts w:asciiTheme="minorHAnsi" w:hAnsiTheme="minorHAnsi"/>
          <w:bCs/>
          <w:sz w:val="22"/>
          <w:szCs w:val="22"/>
        </w:rPr>
      </w:pPr>
      <w:r>
        <w:rPr>
          <w:rFonts w:asciiTheme="minorHAnsi" w:hAnsiTheme="minorHAnsi"/>
          <w:bCs/>
          <w:sz w:val="22"/>
          <w:szCs w:val="22"/>
        </w:rPr>
        <w:t>Uldrik</w:t>
      </w:r>
      <w:r w:rsidR="009C222F">
        <w:rPr>
          <w:rFonts w:asciiTheme="minorHAnsi" w:hAnsiTheme="minorHAnsi"/>
          <w:bCs/>
          <w:sz w:val="22"/>
          <w:szCs w:val="22"/>
        </w:rPr>
        <w:t>: ”</w:t>
      </w:r>
      <w:r w:rsidR="00FF428C">
        <w:rPr>
          <w:rFonts w:asciiTheme="minorHAnsi" w:hAnsiTheme="minorHAnsi"/>
          <w:bCs/>
          <w:sz w:val="22"/>
          <w:szCs w:val="22"/>
        </w:rPr>
        <w:t>Wordt nadrukkelijk verbinding gezocht met het bestuur, wat is voor nu belangrijk?</w:t>
      </w:r>
      <w:r w:rsidR="009C222F">
        <w:rPr>
          <w:rFonts w:asciiTheme="minorHAnsi" w:hAnsiTheme="minorHAnsi"/>
          <w:bCs/>
          <w:sz w:val="22"/>
          <w:szCs w:val="22"/>
        </w:rPr>
        <w:t xml:space="preserve">’’ </w:t>
      </w:r>
      <w:r w:rsidR="00C82DDF">
        <w:rPr>
          <w:rFonts w:asciiTheme="minorHAnsi" w:hAnsiTheme="minorHAnsi"/>
          <w:bCs/>
          <w:sz w:val="22"/>
          <w:szCs w:val="22"/>
        </w:rPr>
        <w:t>Bea</w:t>
      </w:r>
      <w:r w:rsidR="009C222F">
        <w:rPr>
          <w:rFonts w:asciiTheme="minorHAnsi" w:hAnsiTheme="minorHAnsi"/>
          <w:bCs/>
          <w:sz w:val="22"/>
          <w:szCs w:val="22"/>
        </w:rPr>
        <w:t>:</w:t>
      </w:r>
      <w:r w:rsidR="00C82DDF">
        <w:rPr>
          <w:rFonts w:asciiTheme="minorHAnsi" w:hAnsiTheme="minorHAnsi"/>
          <w:bCs/>
          <w:sz w:val="22"/>
          <w:szCs w:val="22"/>
        </w:rPr>
        <w:t xml:space="preserve"> </w:t>
      </w:r>
      <w:r w:rsidR="009C222F">
        <w:rPr>
          <w:rFonts w:asciiTheme="minorHAnsi" w:hAnsiTheme="minorHAnsi"/>
          <w:bCs/>
          <w:sz w:val="22"/>
          <w:szCs w:val="22"/>
        </w:rPr>
        <w:t>‘’</w:t>
      </w:r>
      <w:r w:rsidR="00FF428C">
        <w:rPr>
          <w:rFonts w:asciiTheme="minorHAnsi" w:hAnsiTheme="minorHAnsi"/>
          <w:bCs/>
          <w:sz w:val="22"/>
          <w:szCs w:val="22"/>
        </w:rPr>
        <w:t xml:space="preserve">De dubbele pet </w:t>
      </w:r>
      <w:r w:rsidR="002623DC">
        <w:rPr>
          <w:rFonts w:asciiTheme="minorHAnsi" w:hAnsiTheme="minorHAnsi"/>
          <w:bCs/>
          <w:sz w:val="22"/>
          <w:szCs w:val="22"/>
        </w:rPr>
        <w:t>problematiek en fijn als er meer bestuurders aansluiten.</w:t>
      </w:r>
      <w:r w:rsidR="009C222F">
        <w:rPr>
          <w:rFonts w:asciiTheme="minorHAnsi" w:hAnsiTheme="minorHAnsi"/>
          <w:bCs/>
          <w:sz w:val="22"/>
          <w:szCs w:val="22"/>
        </w:rPr>
        <w:t>’’</w:t>
      </w:r>
      <w:r w:rsidR="002623DC">
        <w:rPr>
          <w:rFonts w:asciiTheme="minorHAnsi" w:hAnsiTheme="minorHAnsi"/>
          <w:bCs/>
          <w:sz w:val="22"/>
          <w:szCs w:val="22"/>
        </w:rPr>
        <w:t xml:space="preserve"> </w:t>
      </w:r>
      <w:r w:rsidR="00EC5A16">
        <w:rPr>
          <w:rFonts w:asciiTheme="minorHAnsi" w:hAnsiTheme="minorHAnsi"/>
          <w:bCs/>
          <w:sz w:val="22"/>
          <w:szCs w:val="22"/>
        </w:rPr>
        <w:t>Uldrik</w:t>
      </w:r>
      <w:r w:rsidR="00A12580">
        <w:rPr>
          <w:rFonts w:asciiTheme="minorHAnsi" w:hAnsiTheme="minorHAnsi"/>
          <w:bCs/>
          <w:sz w:val="22"/>
          <w:szCs w:val="22"/>
        </w:rPr>
        <w:t>: ”</w:t>
      </w:r>
      <w:r w:rsidR="002623DC">
        <w:rPr>
          <w:rFonts w:asciiTheme="minorHAnsi" w:hAnsiTheme="minorHAnsi"/>
          <w:bCs/>
          <w:sz w:val="22"/>
          <w:szCs w:val="22"/>
        </w:rPr>
        <w:t>Het is de afspraak dat er twee aansluiten. Dan zijn ze vertegenwoordigd, als jullie dat anders willen, moeten we dat bespreekbaar maken.</w:t>
      </w:r>
      <w:r w:rsidR="00A12580">
        <w:rPr>
          <w:rFonts w:asciiTheme="minorHAnsi" w:hAnsiTheme="minorHAnsi"/>
          <w:bCs/>
          <w:sz w:val="22"/>
          <w:szCs w:val="22"/>
        </w:rPr>
        <w:t>”</w:t>
      </w:r>
      <w:r w:rsidR="002623DC">
        <w:rPr>
          <w:rFonts w:asciiTheme="minorHAnsi" w:hAnsiTheme="minorHAnsi"/>
          <w:bCs/>
          <w:sz w:val="22"/>
          <w:szCs w:val="22"/>
        </w:rPr>
        <w:t xml:space="preserve"> </w:t>
      </w:r>
      <w:r w:rsidR="00FA2B33">
        <w:rPr>
          <w:rFonts w:asciiTheme="minorHAnsi" w:hAnsiTheme="minorHAnsi"/>
          <w:bCs/>
          <w:sz w:val="22"/>
          <w:szCs w:val="22"/>
        </w:rPr>
        <w:t>Marit</w:t>
      </w:r>
      <w:r w:rsidR="00C41ED3">
        <w:rPr>
          <w:rFonts w:asciiTheme="minorHAnsi" w:hAnsiTheme="minorHAnsi"/>
          <w:bCs/>
          <w:sz w:val="22"/>
          <w:szCs w:val="22"/>
        </w:rPr>
        <w:t>a</w:t>
      </w:r>
      <w:r w:rsidR="00FA2B33">
        <w:rPr>
          <w:rFonts w:asciiTheme="minorHAnsi" w:hAnsiTheme="minorHAnsi"/>
          <w:bCs/>
          <w:sz w:val="22"/>
          <w:szCs w:val="22"/>
        </w:rPr>
        <w:t xml:space="preserve"> vraagt of Ellen</w:t>
      </w:r>
      <w:r w:rsidR="00A70DEC">
        <w:rPr>
          <w:rFonts w:asciiTheme="minorHAnsi" w:hAnsiTheme="minorHAnsi"/>
          <w:bCs/>
          <w:sz w:val="22"/>
          <w:szCs w:val="22"/>
        </w:rPr>
        <w:t xml:space="preserve"> Lems ook aansluit</w:t>
      </w:r>
      <w:r w:rsidR="00FA2B33">
        <w:rPr>
          <w:rFonts w:asciiTheme="minorHAnsi" w:hAnsiTheme="minorHAnsi"/>
          <w:bCs/>
          <w:sz w:val="22"/>
          <w:szCs w:val="22"/>
        </w:rPr>
        <w:t xml:space="preserve"> als de anderen </w:t>
      </w:r>
      <w:r w:rsidR="003971F0">
        <w:rPr>
          <w:rFonts w:asciiTheme="minorHAnsi" w:hAnsiTheme="minorHAnsi"/>
          <w:bCs/>
          <w:sz w:val="22"/>
          <w:szCs w:val="22"/>
        </w:rPr>
        <w:t xml:space="preserve">(de bestuurders) </w:t>
      </w:r>
      <w:r w:rsidR="00FA2B33">
        <w:rPr>
          <w:rFonts w:asciiTheme="minorHAnsi" w:hAnsiTheme="minorHAnsi"/>
          <w:bCs/>
          <w:sz w:val="22"/>
          <w:szCs w:val="22"/>
        </w:rPr>
        <w:t>er zijn, Ellen weet niet of dat haar rol is, maar staat open voor alles wat er nodig is.</w:t>
      </w:r>
      <w:r w:rsidR="003971F0">
        <w:rPr>
          <w:rFonts w:asciiTheme="minorHAnsi" w:hAnsiTheme="minorHAnsi"/>
          <w:bCs/>
          <w:sz w:val="22"/>
          <w:szCs w:val="22"/>
        </w:rPr>
        <w:t xml:space="preserve"> Wellicht dat Ellen dan 1x per jaar </w:t>
      </w:r>
      <w:r w:rsidR="00E75B18">
        <w:rPr>
          <w:rFonts w:asciiTheme="minorHAnsi" w:hAnsiTheme="minorHAnsi"/>
          <w:bCs/>
          <w:sz w:val="22"/>
          <w:szCs w:val="22"/>
        </w:rPr>
        <w:t>aansluit</w:t>
      </w:r>
      <w:r w:rsidR="00BF0D1D">
        <w:rPr>
          <w:rFonts w:asciiTheme="minorHAnsi" w:hAnsiTheme="minorHAnsi"/>
          <w:bCs/>
          <w:sz w:val="22"/>
          <w:szCs w:val="22"/>
        </w:rPr>
        <w:t xml:space="preserve">, samen met de toezichthouders. </w:t>
      </w:r>
      <w:r w:rsidR="009F78DF">
        <w:rPr>
          <w:rFonts w:asciiTheme="minorHAnsi" w:hAnsiTheme="minorHAnsi"/>
          <w:bCs/>
          <w:sz w:val="22"/>
          <w:szCs w:val="22"/>
        </w:rPr>
        <w:t>Marjan</w:t>
      </w:r>
      <w:r w:rsidR="004A17EA">
        <w:rPr>
          <w:rFonts w:asciiTheme="minorHAnsi" w:hAnsiTheme="minorHAnsi"/>
          <w:bCs/>
          <w:sz w:val="22"/>
          <w:szCs w:val="22"/>
        </w:rPr>
        <w:t>:</w:t>
      </w:r>
      <w:r w:rsidR="00FA2B33">
        <w:rPr>
          <w:rFonts w:asciiTheme="minorHAnsi" w:hAnsiTheme="minorHAnsi"/>
          <w:bCs/>
          <w:sz w:val="22"/>
          <w:szCs w:val="22"/>
        </w:rPr>
        <w:t xml:space="preserve"> </w:t>
      </w:r>
      <w:r w:rsidR="004A17EA">
        <w:rPr>
          <w:rFonts w:asciiTheme="minorHAnsi" w:hAnsiTheme="minorHAnsi"/>
          <w:bCs/>
          <w:sz w:val="22"/>
          <w:szCs w:val="22"/>
        </w:rPr>
        <w:t>“</w:t>
      </w:r>
      <w:r w:rsidR="00FA2B33">
        <w:rPr>
          <w:rFonts w:asciiTheme="minorHAnsi" w:hAnsiTheme="minorHAnsi"/>
          <w:bCs/>
          <w:sz w:val="22"/>
          <w:szCs w:val="22"/>
        </w:rPr>
        <w:t xml:space="preserve">Is </w:t>
      </w:r>
      <w:r w:rsidR="00E124AF">
        <w:rPr>
          <w:rFonts w:asciiTheme="minorHAnsi" w:hAnsiTheme="minorHAnsi"/>
          <w:bCs/>
          <w:sz w:val="22"/>
          <w:szCs w:val="22"/>
        </w:rPr>
        <w:t xml:space="preserve">een keer </w:t>
      </w:r>
      <w:r w:rsidR="00FA2B33">
        <w:rPr>
          <w:rFonts w:asciiTheme="minorHAnsi" w:hAnsiTheme="minorHAnsi"/>
          <w:bCs/>
          <w:sz w:val="22"/>
          <w:szCs w:val="22"/>
        </w:rPr>
        <w:t xml:space="preserve">per jaar niet voldoende om </w:t>
      </w:r>
      <w:r w:rsidR="00347EFB">
        <w:rPr>
          <w:rFonts w:asciiTheme="minorHAnsi" w:hAnsiTheme="minorHAnsi"/>
          <w:bCs/>
          <w:sz w:val="22"/>
          <w:szCs w:val="22"/>
        </w:rPr>
        <w:t>met Martijn en Annemarie samen te zitten.</w:t>
      </w:r>
      <w:r w:rsidR="004A17EA">
        <w:rPr>
          <w:rFonts w:asciiTheme="minorHAnsi" w:hAnsiTheme="minorHAnsi"/>
          <w:bCs/>
          <w:sz w:val="22"/>
          <w:szCs w:val="22"/>
        </w:rPr>
        <w:t>”</w:t>
      </w:r>
      <w:r w:rsidR="00347EFB">
        <w:rPr>
          <w:rFonts w:asciiTheme="minorHAnsi" w:hAnsiTheme="minorHAnsi"/>
          <w:bCs/>
          <w:sz w:val="22"/>
          <w:szCs w:val="22"/>
        </w:rPr>
        <w:t xml:space="preserve"> </w:t>
      </w:r>
      <w:r w:rsidR="009F78DF">
        <w:rPr>
          <w:rFonts w:asciiTheme="minorHAnsi" w:hAnsiTheme="minorHAnsi"/>
          <w:bCs/>
          <w:sz w:val="22"/>
          <w:szCs w:val="22"/>
        </w:rPr>
        <w:t>Uldrik</w:t>
      </w:r>
      <w:r w:rsidR="009A3B61">
        <w:rPr>
          <w:rFonts w:asciiTheme="minorHAnsi" w:hAnsiTheme="minorHAnsi"/>
          <w:bCs/>
          <w:sz w:val="22"/>
          <w:szCs w:val="22"/>
        </w:rPr>
        <w:t>:</w:t>
      </w:r>
      <w:r w:rsidR="009F78DF">
        <w:rPr>
          <w:rFonts w:asciiTheme="minorHAnsi" w:hAnsiTheme="minorHAnsi"/>
          <w:bCs/>
          <w:sz w:val="22"/>
          <w:szCs w:val="22"/>
        </w:rPr>
        <w:t xml:space="preserve"> </w:t>
      </w:r>
      <w:r w:rsidR="009A3B61">
        <w:rPr>
          <w:rFonts w:asciiTheme="minorHAnsi" w:hAnsiTheme="minorHAnsi"/>
          <w:bCs/>
          <w:sz w:val="22"/>
          <w:szCs w:val="22"/>
        </w:rPr>
        <w:t>‘’</w:t>
      </w:r>
      <w:r w:rsidR="00347EFB">
        <w:rPr>
          <w:rFonts w:asciiTheme="minorHAnsi" w:hAnsiTheme="minorHAnsi"/>
          <w:bCs/>
          <w:sz w:val="22"/>
          <w:szCs w:val="22"/>
        </w:rPr>
        <w:t xml:space="preserve">Het is verplicht om het </w:t>
      </w:r>
      <w:r w:rsidR="00E124AF">
        <w:rPr>
          <w:rFonts w:asciiTheme="minorHAnsi" w:hAnsiTheme="minorHAnsi"/>
          <w:bCs/>
          <w:sz w:val="22"/>
          <w:szCs w:val="22"/>
        </w:rPr>
        <w:t xml:space="preserve">twee keer </w:t>
      </w:r>
      <w:r w:rsidR="00347EFB">
        <w:rPr>
          <w:rFonts w:asciiTheme="minorHAnsi" w:hAnsiTheme="minorHAnsi"/>
          <w:bCs/>
          <w:sz w:val="22"/>
          <w:szCs w:val="22"/>
        </w:rPr>
        <w:t>per jaar zo te doen.</w:t>
      </w:r>
      <w:r w:rsidR="009A3B61">
        <w:rPr>
          <w:rFonts w:asciiTheme="minorHAnsi" w:hAnsiTheme="minorHAnsi"/>
          <w:bCs/>
          <w:sz w:val="22"/>
          <w:szCs w:val="22"/>
        </w:rPr>
        <w:t>’’</w:t>
      </w:r>
      <w:r w:rsidR="00347EFB">
        <w:rPr>
          <w:rFonts w:asciiTheme="minorHAnsi" w:hAnsiTheme="minorHAnsi"/>
          <w:bCs/>
          <w:sz w:val="22"/>
          <w:szCs w:val="22"/>
        </w:rPr>
        <w:t xml:space="preserve"> </w:t>
      </w:r>
      <w:r w:rsidR="00C25F55">
        <w:rPr>
          <w:rFonts w:asciiTheme="minorHAnsi" w:hAnsiTheme="minorHAnsi"/>
          <w:bCs/>
          <w:sz w:val="22"/>
          <w:szCs w:val="22"/>
        </w:rPr>
        <w:t>Marjan</w:t>
      </w:r>
      <w:r w:rsidR="00E124AF">
        <w:rPr>
          <w:rFonts w:asciiTheme="minorHAnsi" w:hAnsiTheme="minorHAnsi"/>
          <w:bCs/>
          <w:sz w:val="22"/>
          <w:szCs w:val="22"/>
        </w:rPr>
        <w:t xml:space="preserve">: </w:t>
      </w:r>
      <w:r w:rsidR="009A3B61">
        <w:rPr>
          <w:rFonts w:asciiTheme="minorHAnsi" w:hAnsiTheme="minorHAnsi"/>
          <w:bCs/>
          <w:sz w:val="22"/>
          <w:szCs w:val="22"/>
        </w:rPr>
        <w:t>‘’</w:t>
      </w:r>
      <w:r w:rsidR="00FC2411">
        <w:rPr>
          <w:rFonts w:asciiTheme="minorHAnsi" w:hAnsiTheme="minorHAnsi"/>
          <w:bCs/>
          <w:sz w:val="22"/>
          <w:szCs w:val="22"/>
        </w:rPr>
        <w:t xml:space="preserve">Zorgen dat deze </w:t>
      </w:r>
      <w:r w:rsidR="00FC2411">
        <w:rPr>
          <w:rFonts w:asciiTheme="minorHAnsi" w:hAnsiTheme="minorHAnsi"/>
          <w:bCs/>
          <w:sz w:val="22"/>
          <w:szCs w:val="22"/>
        </w:rPr>
        <w:lastRenderedPageBreak/>
        <w:t>bijeenkomsten nuttig zijn.</w:t>
      </w:r>
      <w:r w:rsidR="009A3B61">
        <w:rPr>
          <w:rFonts w:asciiTheme="minorHAnsi" w:hAnsiTheme="minorHAnsi"/>
          <w:bCs/>
          <w:sz w:val="22"/>
          <w:szCs w:val="22"/>
        </w:rPr>
        <w:t>’’</w:t>
      </w:r>
      <w:r w:rsidR="00FC2411">
        <w:rPr>
          <w:rFonts w:asciiTheme="minorHAnsi" w:hAnsiTheme="minorHAnsi"/>
          <w:bCs/>
          <w:sz w:val="22"/>
          <w:szCs w:val="22"/>
        </w:rPr>
        <w:t xml:space="preserve"> </w:t>
      </w:r>
      <w:r w:rsidR="00347EFB">
        <w:rPr>
          <w:rFonts w:asciiTheme="minorHAnsi" w:hAnsiTheme="minorHAnsi"/>
          <w:bCs/>
          <w:sz w:val="22"/>
          <w:szCs w:val="22"/>
        </w:rPr>
        <w:t>Uldrik</w:t>
      </w:r>
      <w:proofErr w:type="gramStart"/>
      <w:r w:rsidR="009A3B61">
        <w:rPr>
          <w:rFonts w:asciiTheme="minorHAnsi" w:hAnsiTheme="minorHAnsi"/>
          <w:bCs/>
          <w:sz w:val="22"/>
          <w:szCs w:val="22"/>
        </w:rPr>
        <w:t>:</w:t>
      </w:r>
      <w:r w:rsidR="003424D5">
        <w:rPr>
          <w:rFonts w:asciiTheme="minorHAnsi" w:hAnsiTheme="minorHAnsi"/>
          <w:bCs/>
          <w:sz w:val="22"/>
          <w:szCs w:val="22"/>
        </w:rPr>
        <w:t xml:space="preserve"> </w:t>
      </w:r>
      <w:r w:rsidR="009A3B61">
        <w:rPr>
          <w:rFonts w:asciiTheme="minorHAnsi" w:hAnsiTheme="minorHAnsi"/>
          <w:bCs/>
          <w:sz w:val="22"/>
          <w:szCs w:val="22"/>
        </w:rPr>
        <w:t>’</w:t>
      </w:r>
      <w:proofErr w:type="gramEnd"/>
      <w:r w:rsidR="009A3B61">
        <w:rPr>
          <w:rFonts w:asciiTheme="minorHAnsi" w:hAnsiTheme="minorHAnsi"/>
          <w:bCs/>
          <w:sz w:val="22"/>
          <w:szCs w:val="22"/>
        </w:rPr>
        <w:t>’</w:t>
      </w:r>
      <w:r w:rsidR="00156C4F">
        <w:rPr>
          <w:rFonts w:asciiTheme="minorHAnsi" w:hAnsiTheme="minorHAnsi"/>
          <w:bCs/>
          <w:sz w:val="22"/>
          <w:szCs w:val="22"/>
        </w:rPr>
        <w:t>ik kan het AB vragen hoe we het gesprek zo goed mogelijk kunnen voorbereiden.</w:t>
      </w:r>
      <w:r w:rsidR="009A3B61">
        <w:rPr>
          <w:rFonts w:asciiTheme="minorHAnsi" w:hAnsiTheme="minorHAnsi"/>
          <w:bCs/>
          <w:sz w:val="22"/>
          <w:szCs w:val="22"/>
        </w:rPr>
        <w:t>’’</w:t>
      </w:r>
      <w:r w:rsidR="00715526">
        <w:rPr>
          <w:rFonts w:asciiTheme="minorHAnsi" w:hAnsiTheme="minorHAnsi"/>
          <w:bCs/>
          <w:sz w:val="22"/>
          <w:szCs w:val="22"/>
        </w:rPr>
        <w:t xml:space="preserve"> </w:t>
      </w:r>
      <w:r w:rsidR="00D45072">
        <w:rPr>
          <w:rFonts w:asciiTheme="minorHAnsi" w:hAnsiTheme="minorHAnsi"/>
          <w:bCs/>
          <w:sz w:val="22"/>
          <w:szCs w:val="22"/>
        </w:rPr>
        <w:t xml:space="preserve">Ellen vraagt of de OPR daar last van heeft (de dubbele petten problematiek). </w:t>
      </w:r>
      <w:r w:rsidR="00D315F9">
        <w:rPr>
          <w:rFonts w:asciiTheme="minorHAnsi" w:hAnsiTheme="minorHAnsi"/>
          <w:bCs/>
          <w:sz w:val="22"/>
          <w:szCs w:val="22"/>
        </w:rPr>
        <w:t>Marjan</w:t>
      </w:r>
      <w:r w:rsidR="007A43B7">
        <w:rPr>
          <w:rFonts w:asciiTheme="minorHAnsi" w:hAnsiTheme="minorHAnsi"/>
          <w:bCs/>
          <w:sz w:val="22"/>
          <w:szCs w:val="22"/>
        </w:rPr>
        <w:t>: ”</w:t>
      </w:r>
      <w:r w:rsidR="00D315F9">
        <w:rPr>
          <w:rFonts w:asciiTheme="minorHAnsi" w:hAnsiTheme="minorHAnsi"/>
          <w:bCs/>
          <w:sz w:val="22"/>
          <w:szCs w:val="22"/>
        </w:rPr>
        <w:t xml:space="preserve">Niet echt last, maar het worden dan ingewikkelde gesprekken. </w:t>
      </w:r>
      <w:r w:rsidR="00E639E8">
        <w:rPr>
          <w:rFonts w:asciiTheme="minorHAnsi" w:hAnsiTheme="minorHAnsi"/>
          <w:bCs/>
          <w:sz w:val="22"/>
          <w:szCs w:val="22"/>
        </w:rPr>
        <w:t>De bestuurders zelf vinden het vooral lasti</w:t>
      </w:r>
      <w:r w:rsidR="005360E1">
        <w:rPr>
          <w:rFonts w:asciiTheme="minorHAnsi" w:hAnsiTheme="minorHAnsi"/>
          <w:bCs/>
          <w:sz w:val="22"/>
          <w:szCs w:val="22"/>
        </w:rPr>
        <w:t>g.’’</w:t>
      </w:r>
      <w:r w:rsidR="00E639E8">
        <w:rPr>
          <w:rFonts w:asciiTheme="minorHAnsi" w:hAnsiTheme="minorHAnsi"/>
          <w:bCs/>
          <w:sz w:val="22"/>
          <w:szCs w:val="22"/>
        </w:rPr>
        <w:t xml:space="preserve"> </w:t>
      </w:r>
      <w:r w:rsidR="005F6C81">
        <w:rPr>
          <w:rFonts w:asciiTheme="minorHAnsi" w:hAnsiTheme="minorHAnsi"/>
          <w:bCs/>
          <w:sz w:val="22"/>
          <w:szCs w:val="22"/>
        </w:rPr>
        <w:t>Marit</w:t>
      </w:r>
      <w:r w:rsidR="00D315F9">
        <w:rPr>
          <w:rFonts w:asciiTheme="minorHAnsi" w:hAnsiTheme="minorHAnsi"/>
          <w:bCs/>
          <w:sz w:val="22"/>
          <w:szCs w:val="22"/>
        </w:rPr>
        <w:t>a</w:t>
      </w:r>
      <w:r w:rsidR="005F6C81">
        <w:rPr>
          <w:rFonts w:asciiTheme="minorHAnsi" w:hAnsiTheme="minorHAnsi"/>
          <w:bCs/>
          <w:sz w:val="22"/>
          <w:szCs w:val="22"/>
        </w:rPr>
        <w:t xml:space="preserve"> vindt het mooi dat Annemarie en Martijn aangeven dat ze </w:t>
      </w:r>
      <w:r w:rsidR="00EE041D">
        <w:rPr>
          <w:rFonts w:asciiTheme="minorHAnsi" w:hAnsiTheme="minorHAnsi"/>
          <w:bCs/>
          <w:sz w:val="22"/>
          <w:szCs w:val="22"/>
        </w:rPr>
        <w:t xml:space="preserve">het moeilijk vinden om te kijken naar welke rol je deelneemt. </w:t>
      </w:r>
      <w:r w:rsidR="00E67152">
        <w:rPr>
          <w:rFonts w:asciiTheme="minorHAnsi" w:hAnsiTheme="minorHAnsi"/>
          <w:bCs/>
          <w:sz w:val="22"/>
          <w:szCs w:val="22"/>
        </w:rPr>
        <w:t>Uldrik</w:t>
      </w:r>
      <w:r w:rsidR="000977DB">
        <w:rPr>
          <w:rFonts w:asciiTheme="minorHAnsi" w:hAnsiTheme="minorHAnsi"/>
          <w:bCs/>
          <w:sz w:val="22"/>
          <w:szCs w:val="22"/>
        </w:rPr>
        <w:t>:</w:t>
      </w:r>
      <w:r w:rsidR="00E67152">
        <w:rPr>
          <w:rFonts w:asciiTheme="minorHAnsi" w:hAnsiTheme="minorHAnsi"/>
          <w:bCs/>
          <w:sz w:val="22"/>
          <w:szCs w:val="22"/>
        </w:rPr>
        <w:t xml:space="preserve"> </w:t>
      </w:r>
      <w:r w:rsidR="000977DB">
        <w:rPr>
          <w:rFonts w:asciiTheme="minorHAnsi" w:hAnsiTheme="minorHAnsi"/>
          <w:bCs/>
          <w:sz w:val="22"/>
          <w:szCs w:val="22"/>
        </w:rPr>
        <w:t>‘’</w:t>
      </w:r>
      <w:r w:rsidR="00E67152">
        <w:rPr>
          <w:rFonts w:asciiTheme="minorHAnsi" w:hAnsiTheme="minorHAnsi"/>
          <w:bCs/>
          <w:sz w:val="22"/>
          <w:szCs w:val="22"/>
        </w:rPr>
        <w:t>omdat deze bestuurder</w:t>
      </w:r>
      <w:r w:rsidR="007A43B7">
        <w:rPr>
          <w:rFonts w:asciiTheme="minorHAnsi" w:hAnsiTheme="minorHAnsi"/>
          <w:bCs/>
          <w:sz w:val="22"/>
          <w:szCs w:val="22"/>
        </w:rPr>
        <w:t>s</w:t>
      </w:r>
      <w:r w:rsidR="00E67152">
        <w:rPr>
          <w:rFonts w:asciiTheme="minorHAnsi" w:hAnsiTheme="minorHAnsi"/>
          <w:bCs/>
          <w:sz w:val="22"/>
          <w:szCs w:val="22"/>
        </w:rPr>
        <w:t xml:space="preserve"> zo gewetensvol zijn, valt de ‘dubbele pet’ </w:t>
      </w:r>
      <w:r w:rsidR="00E65C71">
        <w:rPr>
          <w:rFonts w:asciiTheme="minorHAnsi" w:hAnsiTheme="minorHAnsi"/>
          <w:bCs/>
          <w:sz w:val="22"/>
          <w:szCs w:val="22"/>
        </w:rPr>
        <w:t>niet zo op</w:t>
      </w:r>
      <w:r w:rsidR="0088552A">
        <w:rPr>
          <w:rFonts w:asciiTheme="minorHAnsi" w:hAnsiTheme="minorHAnsi"/>
          <w:bCs/>
          <w:sz w:val="22"/>
          <w:szCs w:val="22"/>
        </w:rPr>
        <w:t>, omdat ze echt bereid zijn over hun eigen belangen heen te stappen.</w:t>
      </w:r>
      <w:r w:rsidR="000977DB">
        <w:rPr>
          <w:rFonts w:asciiTheme="minorHAnsi" w:hAnsiTheme="minorHAnsi"/>
          <w:bCs/>
          <w:sz w:val="22"/>
          <w:szCs w:val="22"/>
        </w:rPr>
        <w:t>’’</w:t>
      </w:r>
      <w:r w:rsidR="0088552A">
        <w:rPr>
          <w:rFonts w:asciiTheme="minorHAnsi" w:hAnsiTheme="minorHAnsi"/>
          <w:bCs/>
          <w:sz w:val="22"/>
          <w:szCs w:val="22"/>
        </w:rPr>
        <w:t xml:space="preserve"> </w:t>
      </w:r>
      <w:r w:rsidR="00EE041D">
        <w:rPr>
          <w:rFonts w:asciiTheme="minorHAnsi" w:hAnsiTheme="minorHAnsi"/>
          <w:bCs/>
          <w:sz w:val="22"/>
          <w:szCs w:val="22"/>
        </w:rPr>
        <w:t xml:space="preserve">17:20 </w:t>
      </w:r>
      <w:r w:rsidR="00F74903">
        <w:rPr>
          <w:rFonts w:asciiTheme="minorHAnsi" w:hAnsiTheme="minorHAnsi"/>
          <w:bCs/>
          <w:sz w:val="22"/>
          <w:szCs w:val="22"/>
        </w:rPr>
        <w:t xml:space="preserve">uur </w:t>
      </w:r>
      <w:r w:rsidR="003B1705">
        <w:rPr>
          <w:rFonts w:asciiTheme="minorHAnsi" w:hAnsiTheme="minorHAnsi"/>
          <w:bCs/>
          <w:sz w:val="22"/>
          <w:szCs w:val="22"/>
        </w:rPr>
        <w:t xml:space="preserve">afronding </w:t>
      </w:r>
      <w:r w:rsidR="00E52060">
        <w:rPr>
          <w:rFonts w:asciiTheme="minorHAnsi" w:hAnsiTheme="minorHAnsi"/>
          <w:bCs/>
          <w:sz w:val="22"/>
          <w:szCs w:val="22"/>
        </w:rPr>
        <w:t xml:space="preserve">agendapunt </w:t>
      </w:r>
      <w:r w:rsidR="003B1705">
        <w:rPr>
          <w:rFonts w:asciiTheme="minorHAnsi" w:hAnsiTheme="minorHAnsi"/>
          <w:bCs/>
          <w:sz w:val="22"/>
          <w:szCs w:val="22"/>
        </w:rPr>
        <w:t>voorstellen Ellen Lems.</w:t>
      </w:r>
      <w:r w:rsidR="00A74882">
        <w:rPr>
          <w:rFonts w:asciiTheme="minorHAnsi" w:hAnsiTheme="minorHAnsi"/>
          <w:bCs/>
          <w:sz w:val="22"/>
          <w:szCs w:val="22"/>
        </w:rPr>
        <w:t xml:space="preserve"> Ellen verlaat de vergadering.</w:t>
      </w:r>
    </w:p>
    <w:p w14:paraId="5A9C099C" w14:textId="77777777" w:rsidR="006160B9" w:rsidRDefault="006160B9" w:rsidP="00124D74">
      <w:pPr>
        <w:pStyle w:val="Default"/>
        <w:ind w:left="643"/>
        <w:rPr>
          <w:rFonts w:asciiTheme="minorHAnsi" w:hAnsiTheme="minorHAnsi"/>
          <w:bCs/>
          <w:sz w:val="22"/>
          <w:szCs w:val="22"/>
        </w:rPr>
      </w:pPr>
    </w:p>
    <w:p w14:paraId="4C7AD818" w14:textId="3B89D1B6" w:rsidR="002362E7" w:rsidRDefault="00B10328" w:rsidP="00B10328">
      <w:pPr>
        <w:pStyle w:val="Default"/>
        <w:rPr>
          <w:rFonts w:asciiTheme="minorHAnsi" w:hAnsiTheme="minorHAnsi"/>
          <w:bCs/>
          <w:sz w:val="22"/>
          <w:szCs w:val="22"/>
        </w:rPr>
      </w:pPr>
      <w:r>
        <w:rPr>
          <w:rFonts w:asciiTheme="minorHAnsi" w:hAnsiTheme="minorHAnsi"/>
          <w:bCs/>
          <w:sz w:val="22"/>
          <w:szCs w:val="22"/>
        </w:rPr>
        <w:t xml:space="preserve">    </w:t>
      </w:r>
      <w:r w:rsidR="006160B9" w:rsidRPr="00B10328">
        <w:rPr>
          <w:rFonts w:asciiTheme="minorHAnsi" w:hAnsiTheme="minorHAnsi"/>
          <w:b/>
          <w:sz w:val="22"/>
          <w:szCs w:val="22"/>
        </w:rPr>
        <w:t xml:space="preserve">2 </w:t>
      </w:r>
      <w:r w:rsidR="00BB2962">
        <w:rPr>
          <w:rFonts w:asciiTheme="minorHAnsi" w:hAnsiTheme="minorHAnsi"/>
          <w:b/>
          <w:sz w:val="22"/>
          <w:szCs w:val="22"/>
        </w:rPr>
        <w:t>a</w:t>
      </w:r>
      <w:r w:rsidR="006160B9" w:rsidRPr="00B10328">
        <w:rPr>
          <w:rFonts w:asciiTheme="minorHAnsi" w:hAnsiTheme="minorHAnsi"/>
          <w:b/>
          <w:sz w:val="22"/>
          <w:szCs w:val="22"/>
        </w:rPr>
        <w:t>.</w:t>
      </w:r>
      <w:r w:rsidR="006160B9">
        <w:rPr>
          <w:rFonts w:asciiTheme="minorHAnsi" w:hAnsiTheme="minorHAnsi"/>
          <w:bCs/>
          <w:sz w:val="22"/>
          <w:szCs w:val="22"/>
        </w:rPr>
        <w:t xml:space="preserve"> </w:t>
      </w:r>
      <w:r w:rsidR="002362E7" w:rsidRPr="002362E7">
        <w:rPr>
          <w:rFonts w:asciiTheme="minorHAnsi" w:hAnsiTheme="minorHAnsi"/>
          <w:b/>
          <w:sz w:val="22"/>
          <w:szCs w:val="22"/>
        </w:rPr>
        <w:t>Mededelingen</w:t>
      </w:r>
      <w:r w:rsidR="002362E7">
        <w:rPr>
          <w:rFonts w:asciiTheme="minorHAnsi" w:hAnsiTheme="minorHAnsi"/>
          <w:bCs/>
          <w:sz w:val="22"/>
          <w:szCs w:val="22"/>
        </w:rPr>
        <w:t xml:space="preserve"> </w:t>
      </w:r>
    </w:p>
    <w:p w14:paraId="4B667604" w14:textId="2C9D8545" w:rsidR="00801461" w:rsidRDefault="00D3382D" w:rsidP="0059277D">
      <w:pPr>
        <w:pStyle w:val="Default"/>
        <w:ind w:firstLine="643"/>
        <w:rPr>
          <w:rFonts w:asciiTheme="minorHAnsi" w:hAnsiTheme="minorHAnsi"/>
          <w:bCs/>
          <w:sz w:val="22"/>
          <w:szCs w:val="22"/>
        </w:rPr>
      </w:pPr>
      <w:r>
        <w:rPr>
          <w:rFonts w:asciiTheme="minorHAnsi" w:hAnsiTheme="minorHAnsi"/>
          <w:bCs/>
          <w:sz w:val="22"/>
          <w:szCs w:val="22"/>
        </w:rPr>
        <w:t>Terugkoppeling</w:t>
      </w:r>
      <w:r w:rsidR="006160B9">
        <w:rPr>
          <w:rFonts w:asciiTheme="minorHAnsi" w:hAnsiTheme="minorHAnsi"/>
          <w:bCs/>
          <w:sz w:val="22"/>
          <w:szCs w:val="22"/>
        </w:rPr>
        <w:t xml:space="preserve"> bestuursdag </w:t>
      </w:r>
    </w:p>
    <w:p w14:paraId="048CB34F" w14:textId="37D986C5" w:rsidR="007E1A54" w:rsidRDefault="006E73D6" w:rsidP="00BE41C3">
      <w:pPr>
        <w:pStyle w:val="Default"/>
        <w:ind w:left="643"/>
        <w:rPr>
          <w:rFonts w:asciiTheme="minorHAnsi" w:hAnsiTheme="minorHAnsi"/>
          <w:bCs/>
          <w:sz w:val="22"/>
          <w:szCs w:val="22"/>
        </w:rPr>
      </w:pPr>
      <w:r>
        <w:rPr>
          <w:rFonts w:asciiTheme="minorHAnsi" w:hAnsiTheme="minorHAnsi"/>
          <w:bCs/>
          <w:sz w:val="22"/>
          <w:szCs w:val="22"/>
        </w:rPr>
        <w:t>Tanneke</w:t>
      </w:r>
      <w:r w:rsidR="007A43B7">
        <w:rPr>
          <w:rFonts w:asciiTheme="minorHAnsi" w:hAnsiTheme="minorHAnsi"/>
          <w:bCs/>
          <w:sz w:val="22"/>
          <w:szCs w:val="22"/>
        </w:rPr>
        <w:t>: “</w:t>
      </w:r>
      <w:r w:rsidR="006160B9">
        <w:rPr>
          <w:rFonts w:asciiTheme="minorHAnsi" w:hAnsiTheme="minorHAnsi"/>
          <w:bCs/>
          <w:sz w:val="22"/>
          <w:szCs w:val="22"/>
        </w:rPr>
        <w:t xml:space="preserve">We zaten in groepen van verschillende geledingen. </w:t>
      </w:r>
      <w:r w:rsidR="00053B68">
        <w:rPr>
          <w:rFonts w:asciiTheme="minorHAnsi" w:hAnsiTheme="minorHAnsi"/>
          <w:bCs/>
          <w:sz w:val="22"/>
          <w:szCs w:val="22"/>
        </w:rPr>
        <w:t>Samenwerken met consortia</w:t>
      </w:r>
      <w:r w:rsidR="007A43B7">
        <w:rPr>
          <w:rFonts w:asciiTheme="minorHAnsi" w:hAnsiTheme="minorHAnsi"/>
          <w:bCs/>
          <w:sz w:val="22"/>
          <w:szCs w:val="22"/>
        </w:rPr>
        <w:t xml:space="preserve"> is</w:t>
      </w:r>
      <w:r w:rsidR="00053B68">
        <w:rPr>
          <w:rFonts w:asciiTheme="minorHAnsi" w:hAnsiTheme="minorHAnsi"/>
          <w:bCs/>
          <w:sz w:val="22"/>
          <w:szCs w:val="22"/>
        </w:rPr>
        <w:t xml:space="preserve"> besproken</w:t>
      </w:r>
      <w:r w:rsidR="007A43B7">
        <w:rPr>
          <w:rFonts w:asciiTheme="minorHAnsi" w:hAnsiTheme="minorHAnsi"/>
          <w:bCs/>
          <w:sz w:val="22"/>
          <w:szCs w:val="22"/>
        </w:rPr>
        <w:t>. Ik heb</w:t>
      </w:r>
      <w:r w:rsidR="00053B68">
        <w:rPr>
          <w:rFonts w:asciiTheme="minorHAnsi" w:hAnsiTheme="minorHAnsi"/>
          <w:bCs/>
          <w:sz w:val="22"/>
          <w:szCs w:val="22"/>
        </w:rPr>
        <w:t xml:space="preserve"> dat als heel fijn ervaren. </w:t>
      </w:r>
      <w:r w:rsidR="00A86A35">
        <w:rPr>
          <w:rFonts w:asciiTheme="minorHAnsi" w:hAnsiTheme="minorHAnsi"/>
          <w:bCs/>
          <w:sz w:val="22"/>
          <w:szCs w:val="22"/>
        </w:rPr>
        <w:t xml:space="preserve">Fijn om meer te horen </w:t>
      </w:r>
      <w:r w:rsidR="00B5260A">
        <w:rPr>
          <w:rFonts w:asciiTheme="minorHAnsi" w:hAnsiTheme="minorHAnsi"/>
          <w:bCs/>
          <w:sz w:val="22"/>
          <w:szCs w:val="22"/>
        </w:rPr>
        <w:t>over</w:t>
      </w:r>
      <w:r w:rsidR="00A86A35">
        <w:rPr>
          <w:rFonts w:asciiTheme="minorHAnsi" w:hAnsiTheme="minorHAnsi"/>
          <w:bCs/>
          <w:sz w:val="22"/>
          <w:szCs w:val="22"/>
        </w:rPr>
        <w:t xml:space="preserve"> wat er beschikbaar is, </w:t>
      </w:r>
      <w:r w:rsidR="00053B68">
        <w:rPr>
          <w:rFonts w:asciiTheme="minorHAnsi" w:hAnsiTheme="minorHAnsi"/>
          <w:bCs/>
          <w:sz w:val="22"/>
          <w:szCs w:val="22"/>
        </w:rPr>
        <w:t xml:space="preserve">Huis van Noortje, heel mooi, </w:t>
      </w:r>
      <w:r w:rsidR="00DB204D">
        <w:rPr>
          <w:rFonts w:asciiTheme="minorHAnsi" w:hAnsiTheme="minorHAnsi"/>
          <w:bCs/>
          <w:sz w:val="22"/>
          <w:szCs w:val="22"/>
        </w:rPr>
        <w:t xml:space="preserve">eerder </w:t>
      </w:r>
      <w:r w:rsidR="00053B68">
        <w:rPr>
          <w:rFonts w:asciiTheme="minorHAnsi" w:hAnsiTheme="minorHAnsi"/>
          <w:bCs/>
          <w:sz w:val="22"/>
          <w:szCs w:val="22"/>
        </w:rPr>
        <w:t>nog nooit van gehoord. Constructieve gesprekken gehad. Belang van de kernen, functioneren niet altijd, is een zwakke schakel.</w:t>
      </w:r>
      <w:r w:rsidR="00F876E6">
        <w:rPr>
          <w:rFonts w:asciiTheme="minorHAnsi" w:hAnsiTheme="minorHAnsi"/>
          <w:bCs/>
          <w:sz w:val="22"/>
          <w:szCs w:val="22"/>
        </w:rPr>
        <w:t>”</w:t>
      </w:r>
      <w:r w:rsidR="00053B68">
        <w:rPr>
          <w:rFonts w:asciiTheme="minorHAnsi" w:hAnsiTheme="minorHAnsi"/>
          <w:bCs/>
          <w:sz w:val="22"/>
          <w:szCs w:val="22"/>
        </w:rPr>
        <w:t xml:space="preserve"> </w:t>
      </w:r>
      <w:r w:rsidR="00B26CA3">
        <w:rPr>
          <w:rFonts w:asciiTheme="minorHAnsi" w:hAnsiTheme="minorHAnsi"/>
          <w:bCs/>
          <w:sz w:val="22"/>
          <w:szCs w:val="22"/>
        </w:rPr>
        <w:t>Uldrik</w:t>
      </w:r>
      <w:r w:rsidR="000977DB">
        <w:rPr>
          <w:rFonts w:asciiTheme="minorHAnsi" w:hAnsiTheme="minorHAnsi"/>
          <w:bCs/>
          <w:sz w:val="22"/>
          <w:szCs w:val="22"/>
        </w:rPr>
        <w:t>:</w:t>
      </w:r>
      <w:r w:rsidR="00B26CA3">
        <w:rPr>
          <w:rFonts w:asciiTheme="minorHAnsi" w:hAnsiTheme="minorHAnsi"/>
          <w:bCs/>
          <w:sz w:val="22"/>
          <w:szCs w:val="22"/>
        </w:rPr>
        <w:t xml:space="preserve"> </w:t>
      </w:r>
      <w:r w:rsidR="000977DB">
        <w:rPr>
          <w:rFonts w:asciiTheme="minorHAnsi" w:hAnsiTheme="minorHAnsi"/>
          <w:bCs/>
          <w:sz w:val="22"/>
          <w:szCs w:val="22"/>
        </w:rPr>
        <w:t>‘’</w:t>
      </w:r>
      <w:r w:rsidR="00053B68">
        <w:rPr>
          <w:rFonts w:asciiTheme="minorHAnsi" w:hAnsiTheme="minorHAnsi"/>
          <w:bCs/>
          <w:sz w:val="22"/>
          <w:szCs w:val="22"/>
        </w:rPr>
        <w:t>Thema</w:t>
      </w:r>
      <w:r w:rsidR="004D0CCA">
        <w:rPr>
          <w:rFonts w:asciiTheme="minorHAnsi" w:hAnsiTheme="minorHAnsi"/>
          <w:bCs/>
          <w:sz w:val="22"/>
          <w:szCs w:val="22"/>
        </w:rPr>
        <w:t>’s</w:t>
      </w:r>
      <w:r w:rsidR="00053B68">
        <w:rPr>
          <w:rFonts w:asciiTheme="minorHAnsi" w:hAnsiTheme="minorHAnsi"/>
          <w:bCs/>
          <w:sz w:val="22"/>
          <w:szCs w:val="22"/>
        </w:rPr>
        <w:t xml:space="preserve"> in de ochtend</w:t>
      </w:r>
      <w:r w:rsidR="00A323B1">
        <w:rPr>
          <w:rFonts w:asciiTheme="minorHAnsi" w:hAnsiTheme="minorHAnsi"/>
          <w:bCs/>
          <w:sz w:val="22"/>
          <w:szCs w:val="22"/>
        </w:rPr>
        <w:t xml:space="preserve"> waren</w:t>
      </w:r>
      <w:r w:rsidR="00053B68">
        <w:rPr>
          <w:rFonts w:asciiTheme="minorHAnsi" w:hAnsiTheme="minorHAnsi"/>
          <w:bCs/>
          <w:sz w:val="22"/>
          <w:szCs w:val="22"/>
        </w:rPr>
        <w:t xml:space="preserve"> delen met elkaar</w:t>
      </w:r>
      <w:r w:rsidR="00686211">
        <w:rPr>
          <w:rFonts w:asciiTheme="minorHAnsi" w:hAnsiTheme="minorHAnsi"/>
          <w:bCs/>
          <w:sz w:val="22"/>
          <w:szCs w:val="22"/>
        </w:rPr>
        <w:t>,</w:t>
      </w:r>
      <w:r w:rsidR="00053B68">
        <w:rPr>
          <w:rFonts w:asciiTheme="minorHAnsi" w:hAnsiTheme="minorHAnsi"/>
          <w:bCs/>
          <w:sz w:val="22"/>
          <w:szCs w:val="22"/>
        </w:rPr>
        <w:t xml:space="preserve"> waar we staan met het OP</w:t>
      </w:r>
      <w:r w:rsidR="004D0CCA">
        <w:rPr>
          <w:rFonts w:asciiTheme="minorHAnsi" w:hAnsiTheme="minorHAnsi"/>
          <w:bCs/>
          <w:sz w:val="22"/>
          <w:szCs w:val="22"/>
        </w:rPr>
        <w:t xml:space="preserve"> en h</w:t>
      </w:r>
      <w:r w:rsidR="00CB6591">
        <w:rPr>
          <w:rFonts w:asciiTheme="minorHAnsi" w:hAnsiTheme="minorHAnsi"/>
          <w:bCs/>
          <w:sz w:val="22"/>
          <w:szCs w:val="22"/>
        </w:rPr>
        <w:t>oe</w:t>
      </w:r>
      <w:r w:rsidR="004D0CCA">
        <w:rPr>
          <w:rFonts w:asciiTheme="minorHAnsi" w:hAnsiTheme="minorHAnsi"/>
          <w:bCs/>
          <w:sz w:val="22"/>
          <w:szCs w:val="22"/>
        </w:rPr>
        <w:t xml:space="preserve"> kunnen we beter samenwerken</w:t>
      </w:r>
      <w:r w:rsidR="00CB6591">
        <w:rPr>
          <w:rFonts w:asciiTheme="minorHAnsi" w:hAnsiTheme="minorHAnsi"/>
          <w:bCs/>
          <w:sz w:val="22"/>
          <w:szCs w:val="22"/>
        </w:rPr>
        <w:t xml:space="preserve"> met</w:t>
      </w:r>
      <w:r w:rsidR="00053B68">
        <w:rPr>
          <w:rFonts w:asciiTheme="minorHAnsi" w:hAnsiTheme="minorHAnsi"/>
          <w:bCs/>
          <w:sz w:val="22"/>
          <w:szCs w:val="22"/>
        </w:rPr>
        <w:t xml:space="preserve"> organisaties die </w:t>
      </w:r>
      <w:r w:rsidR="00CB6591">
        <w:rPr>
          <w:rFonts w:asciiTheme="minorHAnsi" w:hAnsiTheme="minorHAnsi"/>
          <w:bCs/>
          <w:sz w:val="22"/>
          <w:szCs w:val="22"/>
        </w:rPr>
        <w:t xml:space="preserve">(gedeeltelijk) </w:t>
      </w:r>
      <w:r w:rsidR="00053B68">
        <w:rPr>
          <w:rFonts w:asciiTheme="minorHAnsi" w:hAnsiTheme="minorHAnsi"/>
          <w:bCs/>
          <w:sz w:val="22"/>
          <w:szCs w:val="22"/>
        </w:rPr>
        <w:t>dezelfde doelstelling hebben</w:t>
      </w:r>
      <w:r w:rsidR="0061653C">
        <w:rPr>
          <w:rFonts w:asciiTheme="minorHAnsi" w:hAnsiTheme="minorHAnsi"/>
          <w:bCs/>
          <w:sz w:val="22"/>
          <w:szCs w:val="22"/>
        </w:rPr>
        <w:t>?</w:t>
      </w:r>
      <w:r w:rsidR="00053B68">
        <w:rPr>
          <w:rFonts w:asciiTheme="minorHAnsi" w:hAnsiTheme="minorHAnsi"/>
          <w:bCs/>
          <w:sz w:val="22"/>
          <w:szCs w:val="22"/>
        </w:rPr>
        <w:t xml:space="preserve"> </w:t>
      </w:r>
      <w:r w:rsidR="00155BBC">
        <w:rPr>
          <w:rFonts w:asciiTheme="minorHAnsi" w:hAnsiTheme="minorHAnsi"/>
          <w:bCs/>
          <w:sz w:val="22"/>
          <w:szCs w:val="22"/>
        </w:rPr>
        <w:t xml:space="preserve">Dit jaar is breed </w:t>
      </w:r>
      <w:r w:rsidR="00053B68">
        <w:rPr>
          <w:rFonts w:asciiTheme="minorHAnsi" w:hAnsiTheme="minorHAnsi"/>
          <w:bCs/>
          <w:sz w:val="22"/>
          <w:szCs w:val="22"/>
        </w:rPr>
        <w:t>uitgenodigd</w:t>
      </w:r>
      <w:r w:rsidR="00155BBC">
        <w:rPr>
          <w:rFonts w:asciiTheme="minorHAnsi" w:hAnsiTheme="minorHAnsi"/>
          <w:bCs/>
          <w:sz w:val="22"/>
          <w:szCs w:val="22"/>
        </w:rPr>
        <w:t>:</w:t>
      </w:r>
      <w:r w:rsidR="00053B68">
        <w:rPr>
          <w:rFonts w:asciiTheme="minorHAnsi" w:hAnsiTheme="minorHAnsi"/>
          <w:bCs/>
          <w:sz w:val="22"/>
          <w:szCs w:val="22"/>
        </w:rPr>
        <w:t xml:space="preserve"> gemeente, consortia, </w:t>
      </w:r>
      <w:r w:rsidR="00D44C2C">
        <w:rPr>
          <w:rFonts w:asciiTheme="minorHAnsi" w:hAnsiTheme="minorHAnsi"/>
          <w:bCs/>
          <w:sz w:val="22"/>
          <w:szCs w:val="22"/>
        </w:rPr>
        <w:t>GGD</w:t>
      </w:r>
      <w:r w:rsidR="00053B68">
        <w:rPr>
          <w:rFonts w:asciiTheme="minorHAnsi" w:hAnsiTheme="minorHAnsi"/>
          <w:bCs/>
          <w:sz w:val="22"/>
          <w:szCs w:val="22"/>
        </w:rPr>
        <w:t xml:space="preserve">, </w:t>
      </w:r>
      <w:r w:rsidR="00D44C2C">
        <w:rPr>
          <w:rFonts w:asciiTheme="minorHAnsi" w:hAnsiTheme="minorHAnsi"/>
          <w:bCs/>
          <w:sz w:val="22"/>
          <w:szCs w:val="22"/>
        </w:rPr>
        <w:t>JGZ</w:t>
      </w:r>
      <w:r w:rsidR="00053B68">
        <w:rPr>
          <w:rFonts w:asciiTheme="minorHAnsi" w:hAnsiTheme="minorHAnsi"/>
          <w:bCs/>
          <w:sz w:val="22"/>
          <w:szCs w:val="22"/>
        </w:rPr>
        <w:t xml:space="preserve"> etc. </w:t>
      </w:r>
      <w:r w:rsidR="00324457">
        <w:rPr>
          <w:rFonts w:asciiTheme="minorHAnsi" w:hAnsiTheme="minorHAnsi"/>
          <w:bCs/>
          <w:sz w:val="22"/>
          <w:szCs w:val="22"/>
        </w:rPr>
        <w:t>Lijntjes worden daardoor korter.</w:t>
      </w:r>
      <w:r w:rsidR="003C6F0E">
        <w:rPr>
          <w:rFonts w:asciiTheme="minorHAnsi" w:hAnsiTheme="minorHAnsi"/>
          <w:bCs/>
          <w:sz w:val="22"/>
          <w:szCs w:val="22"/>
        </w:rPr>
        <w:t>’’</w:t>
      </w:r>
      <w:r w:rsidR="00324457">
        <w:rPr>
          <w:rFonts w:asciiTheme="minorHAnsi" w:hAnsiTheme="minorHAnsi"/>
          <w:bCs/>
          <w:sz w:val="22"/>
          <w:szCs w:val="22"/>
        </w:rPr>
        <w:t xml:space="preserve"> Marit</w:t>
      </w:r>
      <w:r w:rsidR="00111E6D">
        <w:rPr>
          <w:rFonts w:asciiTheme="minorHAnsi" w:hAnsiTheme="minorHAnsi"/>
          <w:bCs/>
          <w:sz w:val="22"/>
          <w:szCs w:val="22"/>
        </w:rPr>
        <w:t>a</w:t>
      </w:r>
      <w:r w:rsidR="003C6F0E">
        <w:rPr>
          <w:rFonts w:asciiTheme="minorHAnsi" w:hAnsiTheme="minorHAnsi"/>
          <w:bCs/>
          <w:sz w:val="22"/>
          <w:szCs w:val="22"/>
        </w:rPr>
        <w:t>:</w:t>
      </w:r>
      <w:r w:rsidR="00324457">
        <w:rPr>
          <w:rFonts w:asciiTheme="minorHAnsi" w:hAnsiTheme="minorHAnsi"/>
          <w:bCs/>
          <w:sz w:val="22"/>
          <w:szCs w:val="22"/>
        </w:rPr>
        <w:t xml:space="preserve"> </w:t>
      </w:r>
      <w:r w:rsidR="003C6F0E">
        <w:rPr>
          <w:rFonts w:asciiTheme="minorHAnsi" w:hAnsiTheme="minorHAnsi"/>
          <w:bCs/>
          <w:sz w:val="22"/>
          <w:szCs w:val="22"/>
        </w:rPr>
        <w:t>“</w:t>
      </w:r>
      <w:r w:rsidR="0043681D">
        <w:rPr>
          <w:rFonts w:asciiTheme="minorHAnsi" w:hAnsiTheme="minorHAnsi"/>
          <w:bCs/>
          <w:sz w:val="22"/>
          <w:szCs w:val="22"/>
        </w:rPr>
        <w:t>willen de gemeentes ook van elkaar leren?</w:t>
      </w:r>
      <w:r w:rsidR="003C6F0E">
        <w:rPr>
          <w:rFonts w:asciiTheme="minorHAnsi" w:hAnsiTheme="minorHAnsi"/>
          <w:bCs/>
          <w:sz w:val="22"/>
          <w:szCs w:val="22"/>
        </w:rPr>
        <w:t>’’</w:t>
      </w:r>
      <w:r w:rsidR="00324457">
        <w:rPr>
          <w:rFonts w:asciiTheme="minorHAnsi" w:hAnsiTheme="minorHAnsi"/>
          <w:bCs/>
          <w:sz w:val="22"/>
          <w:szCs w:val="22"/>
        </w:rPr>
        <w:t xml:space="preserve"> </w:t>
      </w:r>
      <w:r w:rsidR="00C112A1">
        <w:rPr>
          <w:rFonts w:asciiTheme="minorHAnsi" w:hAnsiTheme="minorHAnsi"/>
          <w:bCs/>
          <w:sz w:val="22"/>
          <w:szCs w:val="22"/>
        </w:rPr>
        <w:t>Uldrik</w:t>
      </w:r>
      <w:r w:rsidR="003C6F0E">
        <w:rPr>
          <w:rFonts w:asciiTheme="minorHAnsi" w:hAnsiTheme="minorHAnsi"/>
          <w:bCs/>
          <w:sz w:val="22"/>
          <w:szCs w:val="22"/>
        </w:rPr>
        <w:t>:</w:t>
      </w:r>
      <w:r w:rsidR="00C112A1">
        <w:rPr>
          <w:rFonts w:asciiTheme="minorHAnsi" w:hAnsiTheme="minorHAnsi"/>
          <w:bCs/>
          <w:sz w:val="22"/>
          <w:szCs w:val="22"/>
        </w:rPr>
        <w:t xml:space="preserve"> </w:t>
      </w:r>
      <w:r w:rsidR="003C6F0E">
        <w:rPr>
          <w:rFonts w:asciiTheme="minorHAnsi" w:hAnsiTheme="minorHAnsi"/>
          <w:bCs/>
          <w:sz w:val="22"/>
          <w:szCs w:val="22"/>
        </w:rPr>
        <w:t>‘’</w:t>
      </w:r>
      <w:r w:rsidR="00C00062">
        <w:rPr>
          <w:rFonts w:asciiTheme="minorHAnsi" w:hAnsiTheme="minorHAnsi"/>
          <w:bCs/>
          <w:sz w:val="22"/>
          <w:szCs w:val="22"/>
        </w:rPr>
        <w:t>sommige dingen doen ze echt samen ook over d</w:t>
      </w:r>
      <w:r w:rsidR="00FC7495">
        <w:rPr>
          <w:rFonts w:asciiTheme="minorHAnsi" w:hAnsiTheme="minorHAnsi"/>
          <w:bCs/>
          <w:sz w:val="22"/>
          <w:szCs w:val="22"/>
        </w:rPr>
        <w:t xml:space="preserve">e aanbesteding van de consortia, en sommige dingen doen ze ook anders, zoals hoe er omgegaan wordt </w:t>
      </w:r>
      <w:r w:rsidR="00BE41C3">
        <w:rPr>
          <w:rFonts w:asciiTheme="minorHAnsi" w:hAnsiTheme="minorHAnsi"/>
          <w:bCs/>
          <w:sz w:val="22"/>
          <w:szCs w:val="22"/>
        </w:rPr>
        <w:t>met de achterstandsmiddelen.</w:t>
      </w:r>
      <w:r w:rsidR="003C6F0E">
        <w:rPr>
          <w:rFonts w:asciiTheme="minorHAnsi" w:hAnsiTheme="minorHAnsi"/>
          <w:bCs/>
          <w:sz w:val="22"/>
          <w:szCs w:val="22"/>
        </w:rPr>
        <w:t>’’</w:t>
      </w:r>
      <w:r w:rsidR="00BE41C3">
        <w:rPr>
          <w:rFonts w:asciiTheme="minorHAnsi" w:hAnsiTheme="minorHAnsi"/>
          <w:bCs/>
          <w:sz w:val="22"/>
          <w:szCs w:val="22"/>
        </w:rPr>
        <w:t xml:space="preserve"> </w:t>
      </w:r>
    </w:p>
    <w:p w14:paraId="69970D86" w14:textId="66CC8D3B" w:rsidR="006160B9" w:rsidRPr="007067D2" w:rsidRDefault="004164E2" w:rsidP="00B1610F">
      <w:pPr>
        <w:pStyle w:val="Default"/>
        <w:ind w:left="643"/>
        <w:rPr>
          <w:rFonts w:asciiTheme="minorHAnsi" w:hAnsiTheme="minorHAnsi"/>
          <w:bCs/>
          <w:sz w:val="22"/>
          <w:szCs w:val="22"/>
        </w:rPr>
      </w:pPr>
      <w:r>
        <w:rPr>
          <w:rFonts w:asciiTheme="minorHAnsi" w:hAnsiTheme="minorHAnsi"/>
          <w:bCs/>
          <w:sz w:val="22"/>
          <w:szCs w:val="22"/>
        </w:rPr>
        <w:t>Marjan</w:t>
      </w:r>
      <w:r w:rsidR="0047316B">
        <w:rPr>
          <w:rFonts w:asciiTheme="minorHAnsi" w:hAnsiTheme="minorHAnsi"/>
          <w:bCs/>
          <w:sz w:val="22"/>
          <w:szCs w:val="22"/>
        </w:rPr>
        <w:t xml:space="preserve">: </w:t>
      </w:r>
      <w:r w:rsidR="003C6F0E">
        <w:rPr>
          <w:rFonts w:asciiTheme="minorHAnsi" w:hAnsiTheme="minorHAnsi"/>
          <w:bCs/>
          <w:sz w:val="22"/>
          <w:szCs w:val="22"/>
        </w:rPr>
        <w:t>‘’</w:t>
      </w:r>
      <w:r w:rsidR="00B10328">
        <w:rPr>
          <w:rFonts w:asciiTheme="minorHAnsi" w:hAnsiTheme="minorHAnsi"/>
          <w:bCs/>
          <w:sz w:val="22"/>
          <w:szCs w:val="22"/>
        </w:rPr>
        <w:t xml:space="preserve">En de </w:t>
      </w:r>
      <w:r w:rsidR="00953780">
        <w:rPr>
          <w:rFonts w:asciiTheme="minorHAnsi" w:hAnsiTheme="minorHAnsi"/>
          <w:bCs/>
          <w:sz w:val="22"/>
          <w:szCs w:val="22"/>
        </w:rPr>
        <w:t xml:space="preserve">gemeentelijke </w:t>
      </w:r>
      <w:r w:rsidR="00B10328">
        <w:rPr>
          <w:rFonts w:asciiTheme="minorHAnsi" w:hAnsiTheme="minorHAnsi"/>
          <w:bCs/>
          <w:sz w:val="22"/>
          <w:szCs w:val="22"/>
        </w:rPr>
        <w:t>bezuinigingen die eraan komen?</w:t>
      </w:r>
      <w:r w:rsidR="003C6F0E">
        <w:rPr>
          <w:rFonts w:asciiTheme="minorHAnsi" w:hAnsiTheme="minorHAnsi"/>
          <w:bCs/>
          <w:sz w:val="22"/>
          <w:szCs w:val="22"/>
        </w:rPr>
        <w:t>’’</w:t>
      </w:r>
      <w:r w:rsidR="008955B8">
        <w:rPr>
          <w:rFonts w:asciiTheme="minorHAnsi" w:hAnsiTheme="minorHAnsi"/>
          <w:bCs/>
          <w:sz w:val="22"/>
          <w:szCs w:val="22"/>
        </w:rPr>
        <w:t xml:space="preserve"> </w:t>
      </w:r>
      <w:r>
        <w:rPr>
          <w:rFonts w:asciiTheme="minorHAnsi" w:hAnsiTheme="minorHAnsi"/>
          <w:bCs/>
          <w:sz w:val="22"/>
          <w:szCs w:val="22"/>
        </w:rPr>
        <w:t>Uldrik</w:t>
      </w:r>
      <w:r w:rsidR="003C6F0E">
        <w:rPr>
          <w:rFonts w:asciiTheme="minorHAnsi" w:hAnsiTheme="minorHAnsi"/>
          <w:bCs/>
          <w:sz w:val="22"/>
          <w:szCs w:val="22"/>
        </w:rPr>
        <w:t>:</w:t>
      </w:r>
      <w:r>
        <w:rPr>
          <w:rFonts w:asciiTheme="minorHAnsi" w:hAnsiTheme="minorHAnsi"/>
          <w:bCs/>
          <w:sz w:val="22"/>
          <w:szCs w:val="22"/>
        </w:rPr>
        <w:t xml:space="preserve"> </w:t>
      </w:r>
      <w:r w:rsidR="003C6F0E">
        <w:rPr>
          <w:rFonts w:asciiTheme="minorHAnsi" w:hAnsiTheme="minorHAnsi"/>
          <w:bCs/>
          <w:sz w:val="22"/>
          <w:szCs w:val="22"/>
        </w:rPr>
        <w:t>‘’</w:t>
      </w:r>
      <w:r w:rsidR="001F7122">
        <w:rPr>
          <w:rFonts w:asciiTheme="minorHAnsi" w:hAnsiTheme="minorHAnsi"/>
          <w:bCs/>
          <w:sz w:val="22"/>
          <w:szCs w:val="22"/>
        </w:rPr>
        <w:t>D</w:t>
      </w:r>
      <w:r>
        <w:rPr>
          <w:rFonts w:asciiTheme="minorHAnsi" w:hAnsiTheme="minorHAnsi"/>
          <w:bCs/>
          <w:sz w:val="22"/>
          <w:szCs w:val="22"/>
        </w:rPr>
        <w:t>e bezuinigingen komen eraan, kan niemand wegnemen, belangrijk om elkaar ook dan te vinden</w:t>
      </w:r>
      <w:r w:rsidR="00953780">
        <w:rPr>
          <w:rFonts w:asciiTheme="minorHAnsi" w:hAnsiTheme="minorHAnsi"/>
          <w:bCs/>
          <w:sz w:val="22"/>
          <w:szCs w:val="22"/>
        </w:rPr>
        <w:t>, keuzes te maken</w:t>
      </w:r>
      <w:r w:rsidR="001C02A1">
        <w:rPr>
          <w:rFonts w:asciiTheme="minorHAnsi" w:hAnsiTheme="minorHAnsi"/>
          <w:bCs/>
          <w:sz w:val="22"/>
          <w:szCs w:val="22"/>
        </w:rPr>
        <w:t xml:space="preserve"> en </w:t>
      </w:r>
      <w:r w:rsidR="00953780">
        <w:rPr>
          <w:rFonts w:asciiTheme="minorHAnsi" w:hAnsiTheme="minorHAnsi"/>
          <w:bCs/>
          <w:sz w:val="22"/>
          <w:szCs w:val="22"/>
        </w:rPr>
        <w:t xml:space="preserve">te </w:t>
      </w:r>
      <w:r w:rsidR="001C02A1">
        <w:rPr>
          <w:rFonts w:asciiTheme="minorHAnsi" w:hAnsiTheme="minorHAnsi"/>
          <w:bCs/>
          <w:sz w:val="22"/>
          <w:szCs w:val="22"/>
        </w:rPr>
        <w:t>zorgen dat het minder hard aankomt</w:t>
      </w:r>
      <w:r>
        <w:rPr>
          <w:rFonts w:asciiTheme="minorHAnsi" w:hAnsiTheme="minorHAnsi"/>
          <w:bCs/>
          <w:sz w:val="22"/>
          <w:szCs w:val="22"/>
        </w:rPr>
        <w:t xml:space="preserve">. </w:t>
      </w:r>
      <w:r w:rsidR="008955B8">
        <w:rPr>
          <w:rFonts w:asciiTheme="minorHAnsi" w:hAnsiTheme="minorHAnsi"/>
          <w:bCs/>
          <w:sz w:val="22"/>
          <w:szCs w:val="22"/>
        </w:rPr>
        <w:t xml:space="preserve">Voorbeeld </w:t>
      </w:r>
      <w:r w:rsidR="00953780">
        <w:rPr>
          <w:rFonts w:asciiTheme="minorHAnsi" w:hAnsiTheme="minorHAnsi"/>
          <w:bCs/>
          <w:sz w:val="22"/>
          <w:szCs w:val="22"/>
        </w:rPr>
        <w:t xml:space="preserve">waar het niet goed gaat, </w:t>
      </w:r>
      <w:r w:rsidR="008955B8">
        <w:rPr>
          <w:rFonts w:asciiTheme="minorHAnsi" w:hAnsiTheme="minorHAnsi"/>
          <w:bCs/>
          <w:sz w:val="22"/>
          <w:szCs w:val="22"/>
        </w:rPr>
        <w:t xml:space="preserve">is dat Kenter zonder overleg heeft meegedeeld dat ze bepaalde bezuinigingen </w:t>
      </w:r>
      <w:r w:rsidR="001E206D">
        <w:rPr>
          <w:rFonts w:asciiTheme="minorHAnsi" w:hAnsiTheme="minorHAnsi"/>
          <w:bCs/>
          <w:sz w:val="22"/>
          <w:szCs w:val="22"/>
        </w:rPr>
        <w:t xml:space="preserve">gingen </w:t>
      </w:r>
      <w:r w:rsidR="008955B8">
        <w:rPr>
          <w:rFonts w:asciiTheme="minorHAnsi" w:hAnsiTheme="minorHAnsi"/>
          <w:bCs/>
          <w:sz w:val="22"/>
          <w:szCs w:val="22"/>
        </w:rPr>
        <w:t xml:space="preserve">doorvoeren, waardoor nu meerdere kinderen thuiszitten. </w:t>
      </w:r>
      <w:r w:rsidR="00D32BEE">
        <w:rPr>
          <w:rFonts w:asciiTheme="minorHAnsi" w:hAnsiTheme="minorHAnsi"/>
          <w:bCs/>
          <w:sz w:val="22"/>
          <w:szCs w:val="22"/>
        </w:rPr>
        <w:t>IKC komt dan bij SWV, hoe gaan we dat oplossen?</w:t>
      </w:r>
      <w:r w:rsidR="00B1610F">
        <w:rPr>
          <w:rFonts w:asciiTheme="minorHAnsi" w:hAnsiTheme="minorHAnsi"/>
          <w:bCs/>
          <w:sz w:val="22"/>
          <w:szCs w:val="22"/>
        </w:rPr>
        <w:t>’’ OPR:</w:t>
      </w:r>
      <w:r w:rsidR="00D32BEE">
        <w:rPr>
          <w:rFonts w:asciiTheme="minorHAnsi" w:hAnsiTheme="minorHAnsi"/>
          <w:bCs/>
          <w:sz w:val="22"/>
          <w:szCs w:val="22"/>
        </w:rPr>
        <w:t xml:space="preserve"> Steken wij daar geld in</w:t>
      </w:r>
      <w:r w:rsidR="007C1F7B">
        <w:rPr>
          <w:rFonts w:asciiTheme="minorHAnsi" w:hAnsiTheme="minorHAnsi"/>
          <w:bCs/>
          <w:sz w:val="22"/>
          <w:szCs w:val="22"/>
        </w:rPr>
        <w:t>?</w:t>
      </w:r>
      <w:r w:rsidR="00B1610F">
        <w:rPr>
          <w:rFonts w:asciiTheme="minorHAnsi" w:hAnsiTheme="minorHAnsi"/>
          <w:bCs/>
          <w:sz w:val="22"/>
          <w:szCs w:val="22"/>
        </w:rPr>
        <w:t>’’ Uldrik:</w:t>
      </w:r>
      <w:r w:rsidR="007C1F7B">
        <w:rPr>
          <w:rFonts w:asciiTheme="minorHAnsi" w:hAnsiTheme="minorHAnsi"/>
          <w:bCs/>
          <w:sz w:val="22"/>
          <w:szCs w:val="22"/>
        </w:rPr>
        <w:t xml:space="preserve"> </w:t>
      </w:r>
      <w:r w:rsidR="00B1610F">
        <w:rPr>
          <w:rFonts w:asciiTheme="minorHAnsi" w:hAnsiTheme="minorHAnsi"/>
          <w:bCs/>
          <w:sz w:val="22"/>
          <w:szCs w:val="22"/>
        </w:rPr>
        <w:t>‘’</w:t>
      </w:r>
      <w:r w:rsidR="007C1F7B">
        <w:rPr>
          <w:rFonts w:asciiTheme="minorHAnsi" w:hAnsiTheme="minorHAnsi"/>
          <w:bCs/>
          <w:sz w:val="22"/>
          <w:szCs w:val="22"/>
        </w:rPr>
        <w:t>D</w:t>
      </w:r>
      <w:r w:rsidR="00201BB9">
        <w:rPr>
          <w:rFonts w:asciiTheme="minorHAnsi" w:hAnsiTheme="minorHAnsi"/>
          <w:bCs/>
          <w:sz w:val="22"/>
          <w:szCs w:val="22"/>
        </w:rPr>
        <w:t>an d</w:t>
      </w:r>
      <w:r w:rsidR="00A2385B">
        <w:rPr>
          <w:rFonts w:asciiTheme="minorHAnsi" w:hAnsiTheme="minorHAnsi"/>
          <w:bCs/>
          <w:sz w:val="22"/>
          <w:szCs w:val="22"/>
        </w:rPr>
        <w:t xml:space="preserve">oen wij een soort </w:t>
      </w:r>
      <w:r w:rsidR="00EA5296">
        <w:rPr>
          <w:rFonts w:asciiTheme="minorHAnsi" w:hAnsiTheme="minorHAnsi"/>
          <w:bCs/>
          <w:sz w:val="22"/>
          <w:szCs w:val="22"/>
        </w:rPr>
        <w:t>suboptimaal</w:t>
      </w:r>
      <w:r w:rsidR="00A2385B">
        <w:rPr>
          <w:rFonts w:asciiTheme="minorHAnsi" w:hAnsiTheme="minorHAnsi"/>
          <w:bCs/>
          <w:sz w:val="22"/>
          <w:szCs w:val="22"/>
        </w:rPr>
        <w:t xml:space="preserve"> onderwijsaanbod, waarvan je </w:t>
      </w:r>
      <w:r w:rsidR="00BF19E5">
        <w:rPr>
          <w:rFonts w:asciiTheme="minorHAnsi" w:hAnsiTheme="minorHAnsi"/>
          <w:bCs/>
          <w:sz w:val="22"/>
          <w:szCs w:val="22"/>
        </w:rPr>
        <w:t xml:space="preserve">je </w:t>
      </w:r>
      <w:r w:rsidR="00B55BF7">
        <w:rPr>
          <w:rFonts w:asciiTheme="minorHAnsi" w:hAnsiTheme="minorHAnsi"/>
          <w:bCs/>
          <w:sz w:val="22"/>
          <w:szCs w:val="22"/>
        </w:rPr>
        <w:t xml:space="preserve">echt af kunt vragen of dat goed is, maar aan de andere kant komen kinderen anders thuis te zitten. </w:t>
      </w:r>
      <w:r w:rsidR="008955B8">
        <w:rPr>
          <w:rFonts w:asciiTheme="minorHAnsi" w:hAnsiTheme="minorHAnsi"/>
          <w:bCs/>
          <w:sz w:val="22"/>
          <w:szCs w:val="22"/>
        </w:rPr>
        <w:t>Hoop dat Kenter bespreekbaar maakt hoe we dit kunnen oplossen i</w:t>
      </w:r>
      <w:r w:rsidR="00EA5296">
        <w:rPr>
          <w:rFonts w:asciiTheme="minorHAnsi" w:hAnsiTheme="minorHAnsi"/>
          <w:bCs/>
          <w:sz w:val="22"/>
          <w:szCs w:val="22"/>
        </w:rPr>
        <w:t>.</w:t>
      </w:r>
      <w:r w:rsidR="008955B8">
        <w:rPr>
          <w:rFonts w:asciiTheme="minorHAnsi" w:hAnsiTheme="minorHAnsi"/>
          <w:bCs/>
          <w:sz w:val="22"/>
          <w:szCs w:val="22"/>
        </w:rPr>
        <w:t>p</w:t>
      </w:r>
      <w:r w:rsidR="00EA5296">
        <w:rPr>
          <w:rFonts w:asciiTheme="minorHAnsi" w:hAnsiTheme="minorHAnsi"/>
          <w:bCs/>
          <w:sz w:val="22"/>
          <w:szCs w:val="22"/>
        </w:rPr>
        <w:t>.</w:t>
      </w:r>
      <w:r w:rsidR="008955B8">
        <w:rPr>
          <w:rFonts w:asciiTheme="minorHAnsi" w:hAnsiTheme="minorHAnsi"/>
          <w:bCs/>
          <w:sz w:val="22"/>
          <w:szCs w:val="22"/>
        </w:rPr>
        <w:t>v</w:t>
      </w:r>
      <w:r w:rsidR="00EA5296">
        <w:rPr>
          <w:rFonts w:asciiTheme="minorHAnsi" w:hAnsiTheme="minorHAnsi"/>
          <w:bCs/>
          <w:sz w:val="22"/>
          <w:szCs w:val="22"/>
        </w:rPr>
        <w:t>.</w:t>
      </w:r>
      <w:r w:rsidR="008955B8">
        <w:rPr>
          <w:rFonts w:asciiTheme="minorHAnsi" w:hAnsiTheme="minorHAnsi"/>
          <w:bCs/>
          <w:sz w:val="22"/>
          <w:szCs w:val="22"/>
        </w:rPr>
        <w:t xml:space="preserve"> zomaar opzeggen.</w:t>
      </w:r>
      <w:r w:rsidR="00B1610F">
        <w:rPr>
          <w:rFonts w:asciiTheme="minorHAnsi" w:hAnsiTheme="minorHAnsi"/>
          <w:bCs/>
          <w:sz w:val="22"/>
          <w:szCs w:val="22"/>
        </w:rPr>
        <w:t>’’</w:t>
      </w:r>
      <w:r w:rsidR="008955B8">
        <w:rPr>
          <w:rFonts w:asciiTheme="minorHAnsi" w:hAnsiTheme="minorHAnsi"/>
          <w:bCs/>
          <w:sz w:val="22"/>
          <w:szCs w:val="22"/>
        </w:rPr>
        <w:t xml:space="preserve"> </w:t>
      </w:r>
      <w:r w:rsidR="007C2259">
        <w:rPr>
          <w:rFonts w:asciiTheme="minorHAnsi" w:hAnsiTheme="minorHAnsi"/>
          <w:bCs/>
          <w:sz w:val="22"/>
          <w:szCs w:val="22"/>
        </w:rPr>
        <w:t>Tanneke</w:t>
      </w:r>
      <w:r w:rsidR="00B1610F">
        <w:rPr>
          <w:rFonts w:asciiTheme="minorHAnsi" w:hAnsiTheme="minorHAnsi"/>
          <w:bCs/>
          <w:sz w:val="22"/>
          <w:szCs w:val="22"/>
        </w:rPr>
        <w:t>:</w:t>
      </w:r>
      <w:r w:rsidR="007C2259">
        <w:rPr>
          <w:rFonts w:asciiTheme="minorHAnsi" w:hAnsiTheme="minorHAnsi"/>
          <w:bCs/>
          <w:sz w:val="22"/>
          <w:szCs w:val="22"/>
        </w:rPr>
        <w:t xml:space="preserve"> </w:t>
      </w:r>
      <w:r w:rsidR="00B1610F">
        <w:rPr>
          <w:rFonts w:asciiTheme="minorHAnsi" w:hAnsiTheme="minorHAnsi"/>
          <w:bCs/>
          <w:sz w:val="22"/>
          <w:szCs w:val="22"/>
        </w:rPr>
        <w:t>‘’</w:t>
      </w:r>
      <w:r w:rsidR="007C2259">
        <w:rPr>
          <w:rFonts w:asciiTheme="minorHAnsi" w:hAnsiTheme="minorHAnsi"/>
          <w:bCs/>
          <w:sz w:val="22"/>
          <w:szCs w:val="22"/>
        </w:rPr>
        <w:t>We moeten het samen doen.</w:t>
      </w:r>
      <w:r w:rsidR="00B1610F">
        <w:rPr>
          <w:rFonts w:asciiTheme="minorHAnsi" w:hAnsiTheme="minorHAnsi"/>
          <w:bCs/>
          <w:sz w:val="22"/>
          <w:szCs w:val="22"/>
        </w:rPr>
        <w:t>’’</w:t>
      </w:r>
      <w:r w:rsidR="007C2259">
        <w:rPr>
          <w:rFonts w:asciiTheme="minorHAnsi" w:hAnsiTheme="minorHAnsi"/>
          <w:bCs/>
          <w:sz w:val="22"/>
          <w:szCs w:val="22"/>
        </w:rPr>
        <w:t xml:space="preserve"> </w:t>
      </w:r>
      <w:r w:rsidR="00606DB2">
        <w:rPr>
          <w:rFonts w:asciiTheme="minorHAnsi" w:hAnsiTheme="minorHAnsi"/>
          <w:bCs/>
          <w:sz w:val="22"/>
          <w:szCs w:val="22"/>
        </w:rPr>
        <w:t>Uldrik</w:t>
      </w:r>
      <w:r w:rsidR="00B1610F">
        <w:rPr>
          <w:rFonts w:asciiTheme="minorHAnsi" w:hAnsiTheme="minorHAnsi"/>
          <w:bCs/>
          <w:sz w:val="22"/>
          <w:szCs w:val="22"/>
        </w:rPr>
        <w:t>:</w:t>
      </w:r>
      <w:r w:rsidR="00606DB2">
        <w:rPr>
          <w:rFonts w:asciiTheme="minorHAnsi" w:hAnsiTheme="minorHAnsi"/>
          <w:bCs/>
          <w:sz w:val="22"/>
          <w:szCs w:val="22"/>
        </w:rPr>
        <w:t xml:space="preserve"> </w:t>
      </w:r>
      <w:r w:rsidR="00B1610F">
        <w:rPr>
          <w:rFonts w:asciiTheme="minorHAnsi" w:hAnsiTheme="minorHAnsi"/>
          <w:bCs/>
          <w:sz w:val="22"/>
          <w:szCs w:val="22"/>
        </w:rPr>
        <w:t>‘’</w:t>
      </w:r>
      <w:r w:rsidR="00606DB2">
        <w:rPr>
          <w:rFonts w:asciiTheme="minorHAnsi" w:hAnsiTheme="minorHAnsi"/>
          <w:bCs/>
          <w:sz w:val="22"/>
          <w:szCs w:val="22"/>
        </w:rPr>
        <w:t>Dat zie je nu gebeuren met die consortia, we hebben aan de bel getrokken bij de gemeentes</w:t>
      </w:r>
      <w:r w:rsidR="009D164D">
        <w:rPr>
          <w:rFonts w:asciiTheme="minorHAnsi" w:hAnsiTheme="minorHAnsi"/>
          <w:bCs/>
          <w:sz w:val="22"/>
          <w:szCs w:val="22"/>
        </w:rPr>
        <w:t>, brieven geschreven, moeilijk gedaan tegen de wethouders. Liep behoorlijk op.</w:t>
      </w:r>
      <w:r w:rsidR="00131BA2">
        <w:rPr>
          <w:rFonts w:asciiTheme="minorHAnsi" w:hAnsiTheme="minorHAnsi"/>
          <w:bCs/>
          <w:sz w:val="22"/>
          <w:szCs w:val="22"/>
        </w:rPr>
        <w:t xml:space="preserve"> Conclusie is wel dat samenwerking de betere weg is</w:t>
      </w:r>
      <w:r w:rsidR="00306945">
        <w:rPr>
          <w:rFonts w:asciiTheme="minorHAnsi" w:hAnsiTheme="minorHAnsi"/>
          <w:bCs/>
          <w:sz w:val="22"/>
          <w:szCs w:val="22"/>
        </w:rPr>
        <w:t>.</w:t>
      </w:r>
      <w:r w:rsidR="00B1610F">
        <w:rPr>
          <w:rFonts w:asciiTheme="minorHAnsi" w:hAnsiTheme="minorHAnsi"/>
          <w:bCs/>
          <w:sz w:val="22"/>
          <w:szCs w:val="22"/>
        </w:rPr>
        <w:t>’’</w:t>
      </w:r>
      <w:r w:rsidR="0037631D">
        <w:rPr>
          <w:rFonts w:asciiTheme="minorHAnsi" w:hAnsiTheme="minorHAnsi"/>
          <w:bCs/>
          <w:sz w:val="22"/>
          <w:szCs w:val="22"/>
        </w:rPr>
        <w:t xml:space="preserve"> </w:t>
      </w:r>
      <w:r w:rsidR="00061AA4">
        <w:rPr>
          <w:rFonts w:asciiTheme="minorHAnsi" w:hAnsiTheme="minorHAnsi"/>
          <w:bCs/>
          <w:sz w:val="22"/>
          <w:szCs w:val="22"/>
        </w:rPr>
        <w:t>Marit</w:t>
      </w:r>
      <w:r w:rsidR="00D6181C">
        <w:rPr>
          <w:rFonts w:asciiTheme="minorHAnsi" w:hAnsiTheme="minorHAnsi"/>
          <w:bCs/>
          <w:sz w:val="22"/>
          <w:szCs w:val="22"/>
        </w:rPr>
        <w:t>a</w:t>
      </w:r>
      <w:r w:rsidR="00B1610F">
        <w:rPr>
          <w:rFonts w:asciiTheme="minorHAnsi" w:hAnsiTheme="minorHAnsi"/>
          <w:bCs/>
          <w:sz w:val="22"/>
          <w:szCs w:val="22"/>
        </w:rPr>
        <w:t>:</w:t>
      </w:r>
      <w:r w:rsidR="00061AA4">
        <w:rPr>
          <w:rFonts w:asciiTheme="minorHAnsi" w:hAnsiTheme="minorHAnsi"/>
          <w:bCs/>
          <w:sz w:val="22"/>
          <w:szCs w:val="22"/>
        </w:rPr>
        <w:t xml:space="preserve"> </w:t>
      </w:r>
      <w:r w:rsidR="00B1610F">
        <w:rPr>
          <w:rFonts w:asciiTheme="minorHAnsi" w:hAnsiTheme="minorHAnsi"/>
          <w:bCs/>
          <w:sz w:val="22"/>
          <w:szCs w:val="22"/>
        </w:rPr>
        <w:t>‘’</w:t>
      </w:r>
      <w:r w:rsidR="00061AA4">
        <w:rPr>
          <w:rFonts w:asciiTheme="minorHAnsi" w:hAnsiTheme="minorHAnsi"/>
          <w:bCs/>
          <w:sz w:val="22"/>
          <w:szCs w:val="22"/>
        </w:rPr>
        <w:t>trek je ook samen op met het VO</w:t>
      </w:r>
      <w:r w:rsidR="00B1610F">
        <w:rPr>
          <w:rFonts w:asciiTheme="minorHAnsi" w:hAnsiTheme="minorHAnsi"/>
          <w:bCs/>
          <w:sz w:val="22"/>
          <w:szCs w:val="22"/>
        </w:rPr>
        <w:t>’’</w:t>
      </w:r>
      <w:r w:rsidR="00061AA4">
        <w:rPr>
          <w:rFonts w:asciiTheme="minorHAnsi" w:hAnsiTheme="minorHAnsi"/>
          <w:bCs/>
          <w:sz w:val="22"/>
          <w:szCs w:val="22"/>
        </w:rPr>
        <w:t xml:space="preserve"> Uldrik</w:t>
      </w:r>
      <w:r w:rsidR="00B1610F">
        <w:rPr>
          <w:rFonts w:asciiTheme="minorHAnsi" w:hAnsiTheme="minorHAnsi"/>
          <w:bCs/>
          <w:sz w:val="22"/>
          <w:szCs w:val="22"/>
        </w:rPr>
        <w:t>:</w:t>
      </w:r>
      <w:r w:rsidR="00061AA4">
        <w:rPr>
          <w:rFonts w:asciiTheme="minorHAnsi" w:hAnsiTheme="minorHAnsi"/>
          <w:bCs/>
          <w:sz w:val="22"/>
          <w:szCs w:val="22"/>
        </w:rPr>
        <w:t xml:space="preserve"> </w:t>
      </w:r>
      <w:r w:rsidR="00B1610F">
        <w:rPr>
          <w:rFonts w:asciiTheme="minorHAnsi" w:hAnsiTheme="minorHAnsi"/>
          <w:bCs/>
          <w:sz w:val="22"/>
          <w:szCs w:val="22"/>
        </w:rPr>
        <w:t>'’D</w:t>
      </w:r>
      <w:r w:rsidR="00061AA4">
        <w:rPr>
          <w:rFonts w:asciiTheme="minorHAnsi" w:hAnsiTheme="minorHAnsi"/>
          <w:bCs/>
          <w:sz w:val="22"/>
          <w:szCs w:val="22"/>
        </w:rPr>
        <w:t xml:space="preserve">e vier </w:t>
      </w:r>
      <w:proofErr w:type="spellStart"/>
      <w:r w:rsidR="00061AA4">
        <w:rPr>
          <w:rFonts w:asciiTheme="minorHAnsi" w:hAnsiTheme="minorHAnsi"/>
          <w:bCs/>
          <w:sz w:val="22"/>
          <w:szCs w:val="22"/>
        </w:rPr>
        <w:t>SWV’s</w:t>
      </w:r>
      <w:proofErr w:type="spellEnd"/>
      <w:r w:rsidR="00061AA4">
        <w:rPr>
          <w:rFonts w:asciiTheme="minorHAnsi" w:hAnsiTheme="minorHAnsi"/>
          <w:bCs/>
          <w:sz w:val="22"/>
          <w:szCs w:val="22"/>
        </w:rPr>
        <w:t xml:space="preserve"> in de regio </w:t>
      </w:r>
      <w:r w:rsidR="007167E2">
        <w:rPr>
          <w:rFonts w:asciiTheme="minorHAnsi" w:hAnsiTheme="minorHAnsi"/>
          <w:bCs/>
          <w:sz w:val="22"/>
          <w:szCs w:val="22"/>
        </w:rPr>
        <w:t>werken samen</w:t>
      </w:r>
      <w:r w:rsidR="00CC5823">
        <w:rPr>
          <w:rFonts w:asciiTheme="minorHAnsi" w:hAnsiTheme="minorHAnsi"/>
          <w:bCs/>
          <w:sz w:val="22"/>
          <w:szCs w:val="22"/>
        </w:rPr>
        <w:t>, trekken nauw met elkaar op.</w:t>
      </w:r>
      <w:r w:rsidR="00B1610F">
        <w:rPr>
          <w:rFonts w:asciiTheme="minorHAnsi" w:hAnsiTheme="minorHAnsi"/>
          <w:bCs/>
          <w:sz w:val="22"/>
          <w:szCs w:val="22"/>
        </w:rPr>
        <w:t>’’</w:t>
      </w:r>
      <w:r w:rsidR="00CC5823">
        <w:rPr>
          <w:rFonts w:asciiTheme="minorHAnsi" w:hAnsiTheme="minorHAnsi"/>
          <w:bCs/>
          <w:sz w:val="22"/>
          <w:szCs w:val="22"/>
        </w:rPr>
        <w:t xml:space="preserve"> </w:t>
      </w:r>
      <w:r w:rsidR="007167E2">
        <w:rPr>
          <w:rFonts w:asciiTheme="minorHAnsi" w:hAnsiTheme="minorHAnsi"/>
          <w:bCs/>
          <w:sz w:val="22"/>
          <w:szCs w:val="22"/>
        </w:rPr>
        <w:t>Bea</w:t>
      </w:r>
      <w:r w:rsidR="00B1610F">
        <w:rPr>
          <w:rFonts w:asciiTheme="minorHAnsi" w:hAnsiTheme="minorHAnsi"/>
          <w:bCs/>
          <w:sz w:val="22"/>
          <w:szCs w:val="22"/>
        </w:rPr>
        <w:t>:</w:t>
      </w:r>
      <w:r w:rsidR="007167E2">
        <w:rPr>
          <w:rFonts w:asciiTheme="minorHAnsi" w:hAnsiTheme="minorHAnsi"/>
          <w:bCs/>
          <w:sz w:val="22"/>
          <w:szCs w:val="22"/>
        </w:rPr>
        <w:t xml:space="preserve"> </w:t>
      </w:r>
      <w:r w:rsidR="00B1610F">
        <w:rPr>
          <w:rFonts w:asciiTheme="minorHAnsi" w:hAnsiTheme="minorHAnsi"/>
          <w:bCs/>
          <w:sz w:val="22"/>
          <w:szCs w:val="22"/>
        </w:rPr>
        <w:t>‘’</w:t>
      </w:r>
      <w:r w:rsidR="007167E2">
        <w:rPr>
          <w:rFonts w:asciiTheme="minorHAnsi" w:hAnsiTheme="minorHAnsi"/>
          <w:bCs/>
          <w:sz w:val="22"/>
          <w:szCs w:val="22"/>
        </w:rPr>
        <w:t xml:space="preserve">wellicht 2x per jaar doen zo’n </w:t>
      </w:r>
      <w:r w:rsidR="0085445F">
        <w:rPr>
          <w:rFonts w:asciiTheme="minorHAnsi" w:hAnsiTheme="minorHAnsi"/>
          <w:bCs/>
          <w:sz w:val="22"/>
          <w:szCs w:val="22"/>
        </w:rPr>
        <w:t>bestuursdag</w:t>
      </w:r>
      <w:r w:rsidR="007167E2">
        <w:rPr>
          <w:rFonts w:asciiTheme="minorHAnsi" w:hAnsiTheme="minorHAnsi"/>
          <w:bCs/>
          <w:sz w:val="22"/>
          <w:szCs w:val="22"/>
        </w:rPr>
        <w:t>?</w:t>
      </w:r>
      <w:r w:rsidR="00B1610F">
        <w:rPr>
          <w:rFonts w:asciiTheme="minorHAnsi" w:hAnsiTheme="minorHAnsi"/>
          <w:bCs/>
          <w:sz w:val="22"/>
          <w:szCs w:val="22"/>
        </w:rPr>
        <w:t>’’</w:t>
      </w:r>
      <w:r w:rsidR="007167E2">
        <w:rPr>
          <w:rFonts w:asciiTheme="minorHAnsi" w:hAnsiTheme="minorHAnsi"/>
          <w:bCs/>
          <w:sz w:val="22"/>
          <w:szCs w:val="22"/>
        </w:rPr>
        <w:t xml:space="preserve"> Uldrik</w:t>
      </w:r>
      <w:r w:rsidR="00B1610F">
        <w:rPr>
          <w:rFonts w:asciiTheme="minorHAnsi" w:hAnsiTheme="minorHAnsi"/>
          <w:bCs/>
          <w:sz w:val="22"/>
          <w:szCs w:val="22"/>
        </w:rPr>
        <w:t>:</w:t>
      </w:r>
      <w:r w:rsidR="007167E2">
        <w:rPr>
          <w:rFonts w:asciiTheme="minorHAnsi" w:hAnsiTheme="minorHAnsi"/>
          <w:bCs/>
          <w:sz w:val="22"/>
          <w:szCs w:val="22"/>
        </w:rPr>
        <w:t xml:space="preserve"> </w:t>
      </w:r>
      <w:r w:rsidR="00B1610F">
        <w:rPr>
          <w:rFonts w:asciiTheme="minorHAnsi" w:hAnsiTheme="minorHAnsi"/>
          <w:bCs/>
          <w:sz w:val="22"/>
          <w:szCs w:val="22"/>
        </w:rPr>
        <w:t>‘’</w:t>
      </w:r>
      <w:r w:rsidR="0085445F">
        <w:rPr>
          <w:rFonts w:asciiTheme="minorHAnsi" w:hAnsiTheme="minorHAnsi"/>
          <w:bCs/>
          <w:sz w:val="22"/>
          <w:szCs w:val="22"/>
        </w:rPr>
        <w:t xml:space="preserve">de voorbereiding </w:t>
      </w:r>
      <w:r w:rsidR="007167E2">
        <w:rPr>
          <w:rFonts w:asciiTheme="minorHAnsi" w:hAnsiTheme="minorHAnsi"/>
          <w:bCs/>
          <w:sz w:val="22"/>
          <w:szCs w:val="22"/>
        </w:rPr>
        <w:t>kost wel heel veel tijd.</w:t>
      </w:r>
      <w:r w:rsidR="00B1610F">
        <w:rPr>
          <w:rFonts w:asciiTheme="minorHAnsi" w:hAnsiTheme="minorHAnsi"/>
          <w:bCs/>
          <w:sz w:val="22"/>
          <w:szCs w:val="22"/>
        </w:rPr>
        <w:t>’’</w:t>
      </w:r>
      <w:r w:rsidR="007167E2">
        <w:rPr>
          <w:rFonts w:asciiTheme="minorHAnsi" w:hAnsiTheme="minorHAnsi"/>
          <w:bCs/>
          <w:sz w:val="22"/>
          <w:szCs w:val="22"/>
        </w:rPr>
        <w:t xml:space="preserve"> </w:t>
      </w:r>
      <w:r w:rsidR="00F855B1" w:rsidRPr="00306945">
        <w:rPr>
          <w:rFonts w:asciiTheme="minorHAnsi" w:hAnsiTheme="minorHAnsi"/>
          <w:bCs/>
          <w:sz w:val="22"/>
          <w:szCs w:val="22"/>
        </w:rPr>
        <w:t>Gilber</w:t>
      </w:r>
      <w:r w:rsidR="00273F15">
        <w:rPr>
          <w:rFonts w:asciiTheme="minorHAnsi" w:hAnsiTheme="minorHAnsi"/>
          <w:bCs/>
          <w:sz w:val="22"/>
          <w:szCs w:val="22"/>
        </w:rPr>
        <w:t>t g</w:t>
      </w:r>
      <w:r w:rsidR="00F855B1" w:rsidRPr="00306945">
        <w:rPr>
          <w:rFonts w:asciiTheme="minorHAnsi" w:hAnsiTheme="minorHAnsi"/>
          <w:bCs/>
          <w:sz w:val="22"/>
          <w:szCs w:val="22"/>
        </w:rPr>
        <w:t>eeft aan dat zijn rol meer in het middaggedeelte lag. Heeft niet zoveel input wat betreft de inhoud</w:t>
      </w:r>
      <w:r w:rsidR="00306945">
        <w:rPr>
          <w:rFonts w:asciiTheme="minorHAnsi" w:hAnsiTheme="minorHAnsi"/>
          <w:bCs/>
          <w:sz w:val="22"/>
          <w:szCs w:val="22"/>
        </w:rPr>
        <w:t xml:space="preserve">. </w:t>
      </w:r>
      <w:r w:rsidR="00127C07">
        <w:rPr>
          <w:rFonts w:asciiTheme="minorHAnsi" w:hAnsiTheme="minorHAnsi"/>
          <w:bCs/>
          <w:sz w:val="22"/>
          <w:szCs w:val="22"/>
        </w:rPr>
        <w:t>Uldrik</w:t>
      </w:r>
      <w:r w:rsidR="00273F15">
        <w:rPr>
          <w:rFonts w:asciiTheme="minorHAnsi" w:hAnsiTheme="minorHAnsi"/>
          <w:bCs/>
          <w:sz w:val="22"/>
          <w:szCs w:val="22"/>
        </w:rPr>
        <w:t>:</w:t>
      </w:r>
      <w:r w:rsidR="00127C07">
        <w:rPr>
          <w:rFonts w:asciiTheme="minorHAnsi" w:hAnsiTheme="minorHAnsi"/>
          <w:bCs/>
          <w:sz w:val="22"/>
          <w:szCs w:val="22"/>
        </w:rPr>
        <w:t xml:space="preserve"> </w:t>
      </w:r>
      <w:r w:rsidR="00273F15">
        <w:rPr>
          <w:rFonts w:asciiTheme="minorHAnsi" w:hAnsiTheme="minorHAnsi"/>
          <w:bCs/>
          <w:sz w:val="22"/>
          <w:szCs w:val="22"/>
        </w:rPr>
        <w:t>‘’I</w:t>
      </w:r>
      <w:r w:rsidR="00127C07">
        <w:rPr>
          <w:rFonts w:asciiTheme="minorHAnsi" w:hAnsiTheme="minorHAnsi"/>
          <w:bCs/>
          <w:sz w:val="22"/>
          <w:szCs w:val="22"/>
        </w:rPr>
        <w:t>nhoud en geld zijn toch met elkaar verbonden</w:t>
      </w:r>
      <w:r w:rsidR="00FC18B6">
        <w:rPr>
          <w:rFonts w:asciiTheme="minorHAnsi" w:hAnsiTheme="minorHAnsi"/>
          <w:bCs/>
          <w:sz w:val="22"/>
          <w:szCs w:val="22"/>
        </w:rPr>
        <w:t xml:space="preserve">. Problemen </w:t>
      </w:r>
      <w:proofErr w:type="gramStart"/>
      <w:r w:rsidR="00FC18B6">
        <w:rPr>
          <w:rFonts w:asciiTheme="minorHAnsi" w:hAnsiTheme="minorHAnsi"/>
          <w:bCs/>
          <w:sz w:val="22"/>
          <w:szCs w:val="22"/>
        </w:rPr>
        <w:t>omtrent</w:t>
      </w:r>
      <w:proofErr w:type="gramEnd"/>
      <w:r w:rsidR="00FC18B6">
        <w:rPr>
          <w:rFonts w:asciiTheme="minorHAnsi" w:hAnsiTheme="minorHAnsi"/>
          <w:bCs/>
          <w:sz w:val="22"/>
          <w:szCs w:val="22"/>
        </w:rPr>
        <w:t xml:space="preserve"> de middelen rond jeugdhulp graag aanpakken dit jaar.</w:t>
      </w:r>
      <w:r w:rsidR="00476A53">
        <w:rPr>
          <w:rFonts w:asciiTheme="minorHAnsi" w:hAnsiTheme="minorHAnsi"/>
          <w:bCs/>
          <w:sz w:val="22"/>
          <w:szCs w:val="22"/>
        </w:rPr>
        <w:t xml:space="preserve"> Geld is dan direct verbonden met inhoud.</w:t>
      </w:r>
      <w:r w:rsidR="00273F15">
        <w:rPr>
          <w:rFonts w:asciiTheme="minorHAnsi" w:hAnsiTheme="minorHAnsi"/>
          <w:bCs/>
          <w:sz w:val="22"/>
          <w:szCs w:val="22"/>
        </w:rPr>
        <w:t>’’</w:t>
      </w:r>
      <w:r w:rsidR="00476A53">
        <w:rPr>
          <w:rFonts w:asciiTheme="minorHAnsi" w:hAnsiTheme="minorHAnsi"/>
          <w:bCs/>
          <w:sz w:val="22"/>
          <w:szCs w:val="22"/>
        </w:rPr>
        <w:t xml:space="preserve"> </w:t>
      </w:r>
    </w:p>
    <w:p w14:paraId="046E092A" w14:textId="77777777" w:rsidR="006B6481" w:rsidRPr="006B6481" w:rsidRDefault="006B6481" w:rsidP="006B6481">
      <w:pPr>
        <w:rPr>
          <w:b/>
          <w:sz w:val="20"/>
        </w:rPr>
      </w:pPr>
    </w:p>
    <w:p w14:paraId="4643DCA0" w14:textId="53305B69" w:rsidR="00AB4151" w:rsidRDefault="004B2766" w:rsidP="00AB4151">
      <w:pPr>
        <w:pStyle w:val="Default"/>
        <w:numPr>
          <w:ilvl w:val="0"/>
          <w:numId w:val="1"/>
        </w:numPr>
        <w:rPr>
          <w:sz w:val="22"/>
          <w:szCs w:val="22"/>
        </w:rPr>
      </w:pPr>
      <w:r>
        <w:rPr>
          <w:rFonts w:asciiTheme="minorHAnsi" w:hAnsiTheme="minorHAnsi"/>
          <w:b/>
          <w:sz w:val="22"/>
          <w:szCs w:val="22"/>
        </w:rPr>
        <w:t xml:space="preserve">Begroting 2024 en </w:t>
      </w:r>
      <w:r w:rsidR="00A13077" w:rsidRPr="009426CD">
        <w:rPr>
          <w:rFonts w:asciiTheme="minorHAnsi" w:hAnsiTheme="minorHAnsi"/>
          <w:b/>
          <w:sz w:val="22"/>
          <w:szCs w:val="22"/>
        </w:rPr>
        <w:t>Meerjarenbegroting</w:t>
      </w:r>
      <w:r>
        <w:rPr>
          <w:rFonts w:asciiTheme="minorHAnsi" w:hAnsiTheme="minorHAnsi"/>
          <w:b/>
          <w:sz w:val="22"/>
          <w:szCs w:val="22"/>
        </w:rPr>
        <w:t xml:space="preserve"> </w:t>
      </w:r>
      <w:r w:rsidR="00B34648">
        <w:rPr>
          <w:rFonts w:asciiTheme="minorHAnsi" w:hAnsiTheme="minorHAnsi"/>
          <w:b/>
          <w:sz w:val="22"/>
          <w:szCs w:val="22"/>
        </w:rPr>
        <w:t>(17.20)</w:t>
      </w:r>
    </w:p>
    <w:p w14:paraId="25F79AE6" w14:textId="489607D1" w:rsidR="00AB4151" w:rsidRPr="00B334F7" w:rsidRDefault="00AB4151" w:rsidP="00AB4151">
      <w:pPr>
        <w:pStyle w:val="Default"/>
        <w:ind w:left="643"/>
        <w:rPr>
          <w:rFonts w:asciiTheme="minorHAnsi" w:hAnsiTheme="minorHAnsi" w:cstheme="minorHAnsi"/>
          <w:bCs/>
          <w:color w:val="auto"/>
          <w:sz w:val="22"/>
          <w:szCs w:val="22"/>
        </w:rPr>
      </w:pPr>
      <w:r w:rsidRPr="00B334F7">
        <w:rPr>
          <w:rFonts w:asciiTheme="minorHAnsi" w:hAnsiTheme="minorHAnsi" w:cstheme="minorHAnsi"/>
          <w:bCs/>
          <w:color w:val="auto"/>
          <w:sz w:val="22"/>
          <w:szCs w:val="22"/>
        </w:rPr>
        <w:t xml:space="preserve">Toegelicht door Gilbert Rip, controller SWV </w:t>
      </w:r>
    </w:p>
    <w:p w14:paraId="76BFF0EA" w14:textId="25C8C21C" w:rsidR="005234EE" w:rsidRPr="00B334F7" w:rsidRDefault="005234EE" w:rsidP="00AB4151">
      <w:pPr>
        <w:pStyle w:val="Default"/>
        <w:ind w:left="643"/>
        <w:rPr>
          <w:rFonts w:asciiTheme="minorHAnsi" w:hAnsiTheme="minorHAnsi" w:cstheme="minorHAnsi"/>
          <w:bCs/>
          <w:sz w:val="22"/>
          <w:szCs w:val="22"/>
        </w:rPr>
      </w:pPr>
      <w:r w:rsidRPr="00B334F7">
        <w:rPr>
          <w:rFonts w:asciiTheme="minorHAnsi" w:hAnsiTheme="minorHAnsi" w:cstheme="minorHAnsi"/>
          <w:bCs/>
          <w:color w:val="auto"/>
          <w:sz w:val="22"/>
          <w:szCs w:val="22"/>
        </w:rPr>
        <w:t xml:space="preserve">Bijlage: 3.0 </w:t>
      </w:r>
      <w:r w:rsidRPr="00B334F7">
        <w:rPr>
          <w:rFonts w:asciiTheme="minorHAnsi" w:hAnsiTheme="minorHAnsi" w:cstheme="minorHAnsi"/>
          <w:bCs/>
          <w:sz w:val="22"/>
          <w:szCs w:val="22"/>
        </w:rPr>
        <w:t>– SWV POIJ 2024 Begroting</w:t>
      </w:r>
      <w:r w:rsidRPr="00B334F7">
        <w:rPr>
          <w:rFonts w:asciiTheme="minorHAnsi" w:hAnsiTheme="minorHAnsi" w:cstheme="minorHAnsi"/>
          <w:bCs/>
          <w:sz w:val="22"/>
          <w:szCs w:val="22"/>
        </w:rPr>
        <w:tab/>
      </w:r>
    </w:p>
    <w:p w14:paraId="0B1E7621" w14:textId="77777777" w:rsidR="007067D2" w:rsidRPr="00B334F7" w:rsidRDefault="007067D2" w:rsidP="00AB4151">
      <w:pPr>
        <w:pStyle w:val="Default"/>
        <w:ind w:left="643"/>
        <w:rPr>
          <w:rFonts w:asciiTheme="minorHAnsi" w:hAnsiTheme="minorHAnsi" w:cstheme="minorHAnsi"/>
          <w:bCs/>
          <w:sz w:val="22"/>
          <w:szCs w:val="22"/>
        </w:rPr>
      </w:pPr>
    </w:p>
    <w:p w14:paraId="0611D7A6" w14:textId="09DB2762" w:rsidR="00FC18B6" w:rsidRDefault="00FC18B6" w:rsidP="00AB4151">
      <w:pPr>
        <w:pStyle w:val="Default"/>
        <w:ind w:left="643"/>
        <w:rPr>
          <w:rFonts w:asciiTheme="minorHAnsi" w:hAnsiTheme="minorHAnsi" w:cstheme="minorHAnsi"/>
          <w:bCs/>
          <w:sz w:val="22"/>
          <w:szCs w:val="22"/>
        </w:rPr>
      </w:pPr>
      <w:r w:rsidRPr="00B334F7">
        <w:rPr>
          <w:rFonts w:asciiTheme="minorHAnsi" w:hAnsiTheme="minorHAnsi" w:cstheme="minorHAnsi"/>
          <w:bCs/>
          <w:sz w:val="22"/>
          <w:szCs w:val="22"/>
        </w:rPr>
        <w:t xml:space="preserve">Gilbert stelt zich ook even kort voor. </w:t>
      </w:r>
      <w:r w:rsidR="000C662C" w:rsidRPr="00B334F7">
        <w:rPr>
          <w:rFonts w:asciiTheme="minorHAnsi" w:hAnsiTheme="minorHAnsi" w:cstheme="minorHAnsi"/>
          <w:bCs/>
          <w:sz w:val="22"/>
          <w:szCs w:val="22"/>
        </w:rPr>
        <w:t xml:space="preserve">Werkt voor meerdere </w:t>
      </w:r>
      <w:proofErr w:type="spellStart"/>
      <w:r w:rsidR="000C662C" w:rsidRPr="00B334F7">
        <w:rPr>
          <w:rFonts w:asciiTheme="minorHAnsi" w:hAnsiTheme="minorHAnsi" w:cstheme="minorHAnsi"/>
          <w:bCs/>
          <w:sz w:val="22"/>
          <w:szCs w:val="22"/>
        </w:rPr>
        <w:t>SWV’s</w:t>
      </w:r>
      <w:proofErr w:type="spellEnd"/>
      <w:r w:rsidR="000C662C" w:rsidRPr="00B334F7">
        <w:rPr>
          <w:rFonts w:asciiTheme="minorHAnsi" w:hAnsiTheme="minorHAnsi" w:cstheme="minorHAnsi"/>
          <w:bCs/>
          <w:sz w:val="22"/>
          <w:szCs w:val="22"/>
        </w:rPr>
        <w:t xml:space="preserve"> en een </w:t>
      </w:r>
      <w:r w:rsidR="004A455D">
        <w:rPr>
          <w:rFonts w:asciiTheme="minorHAnsi" w:hAnsiTheme="minorHAnsi" w:cstheme="minorHAnsi"/>
          <w:bCs/>
          <w:sz w:val="22"/>
          <w:szCs w:val="22"/>
        </w:rPr>
        <w:t>aantal</w:t>
      </w:r>
      <w:r w:rsidR="000C662C" w:rsidRPr="00B334F7">
        <w:rPr>
          <w:rFonts w:asciiTheme="minorHAnsi" w:hAnsiTheme="minorHAnsi" w:cstheme="minorHAnsi"/>
          <w:bCs/>
          <w:sz w:val="22"/>
          <w:szCs w:val="22"/>
        </w:rPr>
        <w:t xml:space="preserve"> scholen. </w:t>
      </w:r>
      <w:r w:rsidR="004A455D">
        <w:rPr>
          <w:rFonts w:asciiTheme="minorHAnsi" w:hAnsiTheme="minorHAnsi" w:cstheme="minorHAnsi"/>
          <w:bCs/>
          <w:sz w:val="22"/>
          <w:szCs w:val="22"/>
        </w:rPr>
        <w:t>Rol binnen een organisatie is niet fulltime</w:t>
      </w:r>
      <w:r w:rsidR="00AA473F">
        <w:rPr>
          <w:rFonts w:asciiTheme="minorHAnsi" w:hAnsiTheme="minorHAnsi" w:cstheme="minorHAnsi"/>
          <w:bCs/>
          <w:sz w:val="22"/>
          <w:szCs w:val="22"/>
        </w:rPr>
        <w:t xml:space="preserve">, ook opletten of het goed gaat, interne accountant. Meehelpen monitoren, gaat alles goed o.a. met de begroting. </w:t>
      </w:r>
      <w:r w:rsidR="00945331" w:rsidRPr="00B334F7">
        <w:rPr>
          <w:rFonts w:asciiTheme="minorHAnsi" w:hAnsiTheme="minorHAnsi" w:cstheme="minorHAnsi"/>
          <w:bCs/>
          <w:sz w:val="22"/>
          <w:szCs w:val="22"/>
        </w:rPr>
        <w:t xml:space="preserve">Heeft niet bijgedragen aan deze begroting. </w:t>
      </w:r>
    </w:p>
    <w:p w14:paraId="53EB95BC" w14:textId="6600E0DF" w:rsidR="00426155" w:rsidRDefault="00426155" w:rsidP="00AB4151">
      <w:pPr>
        <w:pStyle w:val="Default"/>
        <w:ind w:left="643"/>
        <w:rPr>
          <w:rFonts w:asciiTheme="minorHAnsi" w:hAnsiTheme="minorHAnsi" w:cstheme="minorHAnsi"/>
          <w:bCs/>
          <w:sz w:val="22"/>
          <w:szCs w:val="22"/>
        </w:rPr>
      </w:pPr>
    </w:p>
    <w:p w14:paraId="50096617" w14:textId="77777777" w:rsidR="00273F15" w:rsidRDefault="00273F15" w:rsidP="00AB4151">
      <w:pPr>
        <w:pStyle w:val="Default"/>
        <w:ind w:left="643"/>
        <w:rPr>
          <w:rFonts w:asciiTheme="minorHAnsi" w:hAnsiTheme="minorHAnsi" w:cstheme="minorHAnsi"/>
          <w:bCs/>
          <w:sz w:val="22"/>
          <w:szCs w:val="22"/>
        </w:rPr>
      </w:pPr>
    </w:p>
    <w:p w14:paraId="3657A308" w14:textId="7B7EF1A6" w:rsidR="00426155" w:rsidRPr="00B334F7" w:rsidRDefault="00426155" w:rsidP="00AB4151">
      <w:pPr>
        <w:pStyle w:val="Default"/>
        <w:ind w:left="643"/>
        <w:rPr>
          <w:rFonts w:asciiTheme="minorHAnsi" w:hAnsiTheme="minorHAnsi" w:cstheme="minorHAnsi"/>
          <w:bCs/>
          <w:sz w:val="22"/>
          <w:szCs w:val="22"/>
        </w:rPr>
      </w:pPr>
      <w:r>
        <w:rPr>
          <w:rFonts w:asciiTheme="minorHAnsi" w:hAnsiTheme="minorHAnsi" w:cstheme="minorHAnsi"/>
          <w:bCs/>
          <w:sz w:val="22"/>
          <w:szCs w:val="22"/>
        </w:rPr>
        <w:lastRenderedPageBreak/>
        <w:t xml:space="preserve">Gilbert deelt ook een presentatie om een en ander </w:t>
      </w:r>
      <w:r w:rsidR="00156550">
        <w:rPr>
          <w:rFonts w:asciiTheme="minorHAnsi" w:hAnsiTheme="minorHAnsi" w:cstheme="minorHAnsi"/>
          <w:bCs/>
          <w:sz w:val="22"/>
          <w:szCs w:val="22"/>
        </w:rPr>
        <w:t xml:space="preserve">duidelijker uit te kunnen leggen. </w:t>
      </w:r>
    </w:p>
    <w:p w14:paraId="79F7ACC3" w14:textId="77777777" w:rsidR="00661018" w:rsidRPr="00B334F7" w:rsidRDefault="00661018" w:rsidP="00AB4151">
      <w:pPr>
        <w:pStyle w:val="Default"/>
        <w:ind w:left="643"/>
        <w:rPr>
          <w:rFonts w:asciiTheme="minorHAnsi" w:hAnsiTheme="minorHAnsi" w:cstheme="minorHAnsi"/>
          <w:bCs/>
          <w:sz w:val="22"/>
          <w:szCs w:val="22"/>
        </w:rPr>
      </w:pPr>
    </w:p>
    <w:p w14:paraId="310DA492" w14:textId="5052F9A2" w:rsidR="00661018" w:rsidRPr="00B334F7" w:rsidRDefault="00724A4E" w:rsidP="00AB4151">
      <w:pPr>
        <w:pStyle w:val="Default"/>
        <w:ind w:left="643"/>
        <w:rPr>
          <w:rFonts w:asciiTheme="minorHAnsi" w:hAnsiTheme="minorHAnsi" w:cstheme="minorHAnsi"/>
          <w:bCs/>
          <w:sz w:val="22"/>
          <w:szCs w:val="22"/>
        </w:rPr>
      </w:pPr>
      <w:r>
        <w:rPr>
          <w:rFonts w:asciiTheme="minorHAnsi" w:hAnsiTheme="minorHAnsi" w:cstheme="minorHAnsi"/>
          <w:bCs/>
          <w:sz w:val="22"/>
          <w:szCs w:val="22"/>
        </w:rPr>
        <w:t>Gilbert</w:t>
      </w:r>
      <w:r w:rsidR="00273F15">
        <w:rPr>
          <w:rFonts w:asciiTheme="minorHAnsi" w:hAnsiTheme="minorHAnsi" w:cstheme="minorHAnsi"/>
          <w:bCs/>
          <w:sz w:val="22"/>
          <w:szCs w:val="22"/>
        </w:rPr>
        <w:t>:</w:t>
      </w:r>
      <w:r>
        <w:rPr>
          <w:rFonts w:asciiTheme="minorHAnsi" w:hAnsiTheme="minorHAnsi" w:cstheme="minorHAnsi"/>
          <w:bCs/>
          <w:sz w:val="22"/>
          <w:szCs w:val="22"/>
        </w:rPr>
        <w:t xml:space="preserve"> </w:t>
      </w:r>
      <w:r w:rsidR="00273F15">
        <w:rPr>
          <w:rFonts w:asciiTheme="minorHAnsi" w:hAnsiTheme="minorHAnsi" w:cstheme="minorHAnsi"/>
          <w:bCs/>
          <w:sz w:val="22"/>
          <w:szCs w:val="22"/>
        </w:rPr>
        <w:t>‘’</w:t>
      </w:r>
      <w:r w:rsidR="00086B35" w:rsidRPr="00B334F7">
        <w:rPr>
          <w:rFonts w:asciiTheme="minorHAnsi" w:hAnsiTheme="minorHAnsi" w:cstheme="minorHAnsi"/>
          <w:bCs/>
          <w:sz w:val="22"/>
          <w:szCs w:val="22"/>
        </w:rPr>
        <w:t>Ieder jaar opnieuw wordt een begroting gemaakt. Opmerking vooraf, volgende keer dat we de begroting bespreken in de OPR, zal dat eerder moeten, i</w:t>
      </w:r>
      <w:r w:rsidR="00FD6F35">
        <w:rPr>
          <w:rFonts w:asciiTheme="minorHAnsi" w:hAnsiTheme="minorHAnsi" w:cstheme="minorHAnsi"/>
          <w:bCs/>
          <w:sz w:val="22"/>
          <w:szCs w:val="22"/>
        </w:rPr>
        <w:t>.</w:t>
      </w:r>
      <w:r w:rsidR="00086B35" w:rsidRPr="00B334F7">
        <w:rPr>
          <w:rFonts w:asciiTheme="minorHAnsi" w:hAnsiTheme="minorHAnsi" w:cstheme="minorHAnsi"/>
          <w:bCs/>
          <w:sz w:val="22"/>
          <w:szCs w:val="22"/>
        </w:rPr>
        <w:t>v</w:t>
      </w:r>
      <w:r w:rsidR="00FD6F35">
        <w:rPr>
          <w:rFonts w:asciiTheme="minorHAnsi" w:hAnsiTheme="minorHAnsi" w:cstheme="minorHAnsi"/>
          <w:bCs/>
          <w:sz w:val="22"/>
          <w:szCs w:val="22"/>
        </w:rPr>
        <w:t>.</w:t>
      </w:r>
      <w:r w:rsidR="00086B35" w:rsidRPr="00B334F7">
        <w:rPr>
          <w:rFonts w:asciiTheme="minorHAnsi" w:hAnsiTheme="minorHAnsi" w:cstheme="minorHAnsi"/>
          <w:bCs/>
          <w:sz w:val="22"/>
          <w:szCs w:val="22"/>
        </w:rPr>
        <w:t>m</w:t>
      </w:r>
      <w:r w:rsidR="00FD6F35">
        <w:rPr>
          <w:rFonts w:asciiTheme="minorHAnsi" w:hAnsiTheme="minorHAnsi" w:cstheme="minorHAnsi"/>
          <w:bCs/>
          <w:sz w:val="22"/>
          <w:szCs w:val="22"/>
        </w:rPr>
        <w:t>.</w:t>
      </w:r>
      <w:r w:rsidR="00086B35" w:rsidRPr="00B334F7">
        <w:rPr>
          <w:rFonts w:asciiTheme="minorHAnsi" w:hAnsiTheme="minorHAnsi" w:cstheme="minorHAnsi"/>
          <w:bCs/>
          <w:sz w:val="22"/>
          <w:szCs w:val="22"/>
        </w:rPr>
        <w:t xml:space="preserve"> de input van de OPR. </w:t>
      </w:r>
      <w:r w:rsidR="00C314DE" w:rsidRPr="00B334F7">
        <w:rPr>
          <w:rFonts w:asciiTheme="minorHAnsi" w:hAnsiTheme="minorHAnsi" w:cstheme="minorHAnsi"/>
          <w:bCs/>
          <w:sz w:val="22"/>
          <w:szCs w:val="22"/>
        </w:rPr>
        <w:t xml:space="preserve">Qua timing bij voorkeur in oktober/ november. Moet voor </w:t>
      </w:r>
      <w:r w:rsidR="00510B93">
        <w:rPr>
          <w:rFonts w:asciiTheme="minorHAnsi" w:hAnsiTheme="minorHAnsi" w:cstheme="minorHAnsi"/>
          <w:bCs/>
          <w:sz w:val="22"/>
          <w:szCs w:val="22"/>
        </w:rPr>
        <w:t xml:space="preserve">de behandeling in </w:t>
      </w:r>
      <w:r w:rsidR="00C314DE" w:rsidRPr="00B334F7">
        <w:rPr>
          <w:rFonts w:asciiTheme="minorHAnsi" w:hAnsiTheme="minorHAnsi" w:cstheme="minorHAnsi"/>
          <w:bCs/>
          <w:sz w:val="22"/>
          <w:szCs w:val="22"/>
        </w:rPr>
        <w:t xml:space="preserve">het AB. </w:t>
      </w:r>
      <w:r w:rsidR="00510B93">
        <w:rPr>
          <w:rFonts w:asciiTheme="minorHAnsi" w:hAnsiTheme="minorHAnsi" w:cstheme="minorHAnsi"/>
          <w:bCs/>
          <w:sz w:val="22"/>
          <w:szCs w:val="22"/>
        </w:rPr>
        <w:t>Dan wordt de begroting namelijk vastgesteld.</w:t>
      </w:r>
      <w:r w:rsidR="00273F15">
        <w:rPr>
          <w:rFonts w:asciiTheme="minorHAnsi" w:hAnsiTheme="minorHAnsi" w:cstheme="minorHAnsi"/>
          <w:bCs/>
          <w:sz w:val="22"/>
          <w:szCs w:val="22"/>
        </w:rPr>
        <w:t>’’</w:t>
      </w:r>
    </w:p>
    <w:p w14:paraId="4D9F57BB" w14:textId="77777777" w:rsidR="00370E19" w:rsidRPr="00B334F7" w:rsidRDefault="00370E19" w:rsidP="00AB4151">
      <w:pPr>
        <w:pStyle w:val="Default"/>
        <w:ind w:left="643"/>
        <w:rPr>
          <w:rFonts w:asciiTheme="minorHAnsi" w:hAnsiTheme="minorHAnsi" w:cstheme="minorHAnsi"/>
          <w:bCs/>
          <w:sz w:val="22"/>
          <w:szCs w:val="22"/>
        </w:rPr>
      </w:pPr>
    </w:p>
    <w:p w14:paraId="67397A80" w14:textId="1F43321B" w:rsidR="00A03A4A" w:rsidRPr="00B334F7" w:rsidRDefault="00EA4C09" w:rsidP="00A03A4A">
      <w:pPr>
        <w:pStyle w:val="Default"/>
        <w:ind w:left="643"/>
        <w:rPr>
          <w:rFonts w:asciiTheme="minorHAnsi" w:hAnsiTheme="minorHAnsi" w:cstheme="minorHAnsi"/>
          <w:bCs/>
          <w:sz w:val="22"/>
          <w:szCs w:val="22"/>
        </w:rPr>
      </w:pPr>
      <w:r>
        <w:rPr>
          <w:rFonts w:asciiTheme="minorHAnsi" w:hAnsiTheme="minorHAnsi" w:cstheme="minorHAnsi"/>
          <w:bCs/>
          <w:sz w:val="22"/>
          <w:szCs w:val="22"/>
        </w:rPr>
        <w:t xml:space="preserve">Gilbert: </w:t>
      </w:r>
      <w:r w:rsidR="00273F15">
        <w:rPr>
          <w:rFonts w:asciiTheme="minorHAnsi" w:hAnsiTheme="minorHAnsi" w:cstheme="minorHAnsi"/>
          <w:bCs/>
          <w:sz w:val="22"/>
          <w:szCs w:val="22"/>
        </w:rPr>
        <w:t>‘’</w:t>
      </w:r>
      <w:r w:rsidR="00C22D24" w:rsidRPr="00B334F7">
        <w:rPr>
          <w:rFonts w:asciiTheme="minorHAnsi" w:hAnsiTheme="minorHAnsi" w:cstheme="minorHAnsi"/>
          <w:bCs/>
          <w:sz w:val="22"/>
          <w:szCs w:val="22"/>
        </w:rPr>
        <w:t xml:space="preserve">Van belang voor het SWV en de financiën is hoeveel leerlingen naar het SO of SBO gaan. </w:t>
      </w:r>
      <w:r w:rsidR="006D42A5" w:rsidRPr="00B334F7">
        <w:rPr>
          <w:rFonts w:asciiTheme="minorHAnsi" w:hAnsiTheme="minorHAnsi" w:cstheme="minorHAnsi"/>
          <w:bCs/>
          <w:sz w:val="22"/>
          <w:szCs w:val="22"/>
        </w:rPr>
        <w:t xml:space="preserve">Zitten onder het landelijk gemiddelde van hoeveelheid kinderen die </w:t>
      </w:r>
      <w:r w:rsidR="007B74C6" w:rsidRPr="00B334F7">
        <w:rPr>
          <w:rFonts w:asciiTheme="minorHAnsi" w:hAnsiTheme="minorHAnsi" w:cstheme="minorHAnsi"/>
          <w:bCs/>
          <w:sz w:val="22"/>
          <w:szCs w:val="22"/>
        </w:rPr>
        <w:t xml:space="preserve">naar het SBO gaan. </w:t>
      </w:r>
      <w:r w:rsidR="009E56F8">
        <w:rPr>
          <w:rFonts w:asciiTheme="minorHAnsi" w:hAnsiTheme="minorHAnsi" w:cstheme="minorHAnsi"/>
          <w:bCs/>
          <w:sz w:val="22"/>
          <w:szCs w:val="22"/>
        </w:rPr>
        <w:t xml:space="preserve">Mooie conclusie. </w:t>
      </w:r>
      <w:r w:rsidR="00781FEA">
        <w:rPr>
          <w:rFonts w:asciiTheme="minorHAnsi" w:hAnsiTheme="minorHAnsi" w:cstheme="minorHAnsi"/>
          <w:bCs/>
          <w:sz w:val="22"/>
          <w:szCs w:val="22"/>
        </w:rPr>
        <w:t>Hoe meer kinderen in het SO, hoe minder budget erover blijft voor het regulier onderwijs.</w:t>
      </w:r>
      <w:r w:rsidR="005514D5" w:rsidRPr="00B334F7">
        <w:rPr>
          <w:rFonts w:asciiTheme="minorHAnsi" w:hAnsiTheme="minorHAnsi" w:cstheme="minorHAnsi"/>
          <w:bCs/>
          <w:sz w:val="22"/>
          <w:szCs w:val="22"/>
        </w:rPr>
        <w:t xml:space="preserve"> </w:t>
      </w:r>
      <w:r w:rsidR="009578B7">
        <w:rPr>
          <w:rFonts w:asciiTheme="minorHAnsi" w:hAnsiTheme="minorHAnsi" w:cstheme="minorHAnsi"/>
          <w:bCs/>
          <w:sz w:val="22"/>
          <w:szCs w:val="22"/>
        </w:rPr>
        <w:t xml:space="preserve">Waardoor </w:t>
      </w:r>
      <w:r w:rsidR="00E43FE1">
        <w:rPr>
          <w:rFonts w:asciiTheme="minorHAnsi" w:hAnsiTheme="minorHAnsi" w:cstheme="minorHAnsi"/>
          <w:bCs/>
          <w:sz w:val="22"/>
          <w:szCs w:val="22"/>
        </w:rPr>
        <w:t>reguliere scholen minder in staat zijn passende oplossingen te kunnen aanbieden en er weer meer kinderen naar het SO gaan. Dat zou een negatieve spiraal</w:t>
      </w:r>
      <w:r w:rsidR="0041038C">
        <w:rPr>
          <w:rFonts w:asciiTheme="minorHAnsi" w:hAnsiTheme="minorHAnsi" w:cstheme="minorHAnsi"/>
          <w:bCs/>
          <w:sz w:val="22"/>
          <w:szCs w:val="22"/>
        </w:rPr>
        <w:t xml:space="preserve"> kunnen veroorzaken.</w:t>
      </w:r>
      <w:r w:rsidR="00B84D0A" w:rsidRPr="00B334F7">
        <w:rPr>
          <w:rFonts w:asciiTheme="minorHAnsi" w:hAnsiTheme="minorHAnsi" w:cstheme="minorHAnsi"/>
          <w:bCs/>
          <w:sz w:val="22"/>
          <w:szCs w:val="22"/>
        </w:rPr>
        <w:t xml:space="preserve"> Lijn is om </w:t>
      </w:r>
      <w:r w:rsidR="00670089">
        <w:rPr>
          <w:rFonts w:asciiTheme="minorHAnsi" w:hAnsiTheme="minorHAnsi" w:cstheme="minorHAnsi"/>
          <w:bCs/>
          <w:sz w:val="22"/>
          <w:szCs w:val="22"/>
        </w:rPr>
        <w:t xml:space="preserve">de verhouding </w:t>
      </w:r>
      <w:r w:rsidR="00B84D0A" w:rsidRPr="00B334F7">
        <w:rPr>
          <w:rFonts w:asciiTheme="minorHAnsi" w:hAnsiTheme="minorHAnsi" w:cstheme="minorHAnsi"/>
          <w:bCs/>
          <w:sz w:val="22"/>
          <w:szCs w:val="22"/>
        </w:rPr>
        <w:t xml:space="preserve">stabiel te houden. Verbetering is niet reëel. </w:t>
      </w:r>
      <w:r w:rsidR="003949A9" w:rsidRPr="00B334F7">
        <w:rPr>
          <w:rFonts w:asciiTheme="minorHAnsi" w:hAnsiTheme="minorHAnsi" w:cstheme="minorHAnsi"/>
          <w:bCs/>
          <w:sz w:val="22"/>
          <w:szCs w:val="22"/>
        </w:rPr>
        <w:t xml:space="preserve">Die trend is meegenomen in de meerjarenbegroting. </w:t>
      </w:r>
      <w:r w:rsidR="005A3EEC">
        <w:rPr>
          <w:rFonts w:asciiTheme="minorHAnsi" w:hAnsiTheme="minorHAnsi" w:cstheme="minorHAnsi"/>
          <w:bCs/>
          <w:sz w:val="22"/>
          <w:szCs w:val="22"/>
        </w:rPr>
        <w:t>In het overzicht zie je de lijn</w:t>
      </w:r>
      <w:r w:rsidR="004C65A3">
        <w:rPr>
          <w:rFonts w:asciiTheme="minorHAnsi" w:hAnsiTheme="minorHAnsi" w:cstheme="minorHAnsi"/>
          <w:bCs/>
          <w:sz w:val="22"/>
          <w:szCs w:val="22"/>
        </w:rPr>
        <w:t xml:space="preserve"> </w:t>
      </w:r>
      <w:r w:rsidR="005A3EEC">
        <w:rPr>
          <w:rFonts w:asciiTheme="minorHAnsi" w:hAnsiTheme="minorHAnsi" w:cstheme="minorHAnsi"/>
          <w:bCs/>
          <w:sz w:val="22"/>
          <w:szCs w:val="22"/>
        </w:rPr>
        <w:t>afnemen.</w:t>
      </w:r>
      <w:r w:rsidR="00706024">
        <w:rPr>
          <w:rFonts w:asciiTheme="minorHAnsi" w:hAnsiTheme="minorHAnsi" w:cstheme="minorHAnsi"/>
          <w:bCs/>
          <w:sz w:val="22"/>
          <w:szCs w:val="22"/>
        </w:rPr>
        <w:t>’’</w:t>
      </w:r>
      <w:r w:rsidR="004C65A3">
        <w:rPr>
          <w:rFonts w:asciiTheme="minorHAnsi" w:hAnsiTheme="minorHAnsi" w:cstheme="minorHAnsi"/>
          <w:bCs/>
          <w:sz w:val="22"/>
          <w:szCs w:val="22"/>
        </w:rPr>
        <w:t xml:space="preserve"> </w:t>
      </w:r>
      <w:r w:rsidR="00375504" w:rsidRPr="00B334F7">
        <w:rPr>
          <w:rFonts w:asciiTheme="minorHAnsi" w:hAnsiTheme="minorHAnsi" w:cstheme="minorHAnsi"/>
          <w:bCs/>
          <w:sz w:val="22"/>
          <w:szCs w:val="22"/>
        </w:rPr>
        <w:t>Marit</w:t>
      </w:r>
      <w:r w:rsidR="004638E8">
        <w:rPr>
          <w:rFonts w:asciiTheme="minorHAnsi" w:hAnsiTheme="minorHAnsi" w:cstheme="minorHAnsi"/>
          <w:bCs/>
          <w:sz w:val="22"/>
          <w:szCs w:val="22"/>
        </w:rPr>
        <w:t>a</w:t>
      </w:r>
      <w:r w:rsidR="00375504" w:rsidRPr="00B334F7">
        <w:rPr>
          <w:rFonts w:asciiTheme="minorHAnsi" w:hAnsiTheme="minorHAnsi" w:cstheme="minorHAnsi"/>
          <w:bCs/>
          <w:sz w:val="22"/>
          <w:szCs w:val="22"/>
        </w:rPr>
        <w:t xml:space="preserve"> herkent de trend wel als ze kijkt naar de Zeearend, minder aanmeldingen voor de praktijkklas. </w:t>
      </w:r>
      <w:r w:rsidR="0051299F">
        <w:rPr>
          <w:rFonts w:asciiTheme="minorHAnsi" w:hAnsiTheme="minorHAnsi" w:cstheme="minorHAnsi"/>
          <w:bCs/>
          <w:sz w:val="22"/>
          <w:szCs w:val="22"/>
        </w:rPr>
        <w:t xml:space="preserve">Uldrik </w:t>
      </w:r>
      <w:r w:rsidR="00706024">
        <w:rPr>
          <w:rFonts w:asciiTheme="minorHAnsi" w:hAnsiTheme="minorHAnsi" w:cstheme="minorHAnsi"/>
          <w:bCs/>
          <w:sz w:val="22"/>
          <w:szCs w:val="22"/>
        </w:rPr>
        <w:t>“’</w:t>
      </w:r>
      <w:r w:rsidR="0051299F">
        <w:rPr>
          <w:rFonts w:asciiTheme="minorHAnsi" w:hAnsiTheme="minorHAnsi" w:cstheme="minorHAnsi"/>
          <w:bCs/>
          <w:sz w:val="22"/>
          <w:szCs w:val="22"/>
        </w:rPr>
        <w:t>Voor een deel komt dat omdat de categori</w:t>
      </w:r>
      <w:r w:rsidR="00E11AC2">
        <w:rPr>
          <w:rFonts w:asciiTheme="minorHAnsi" w:hAnsiTheme="minorHAnsi" w:cstheme="minorHAnsi"/>
          <w:bCs/>
          <w:sz w:val="22"/>
          <w:szCs w:val="22"/>
        </w:rPr>
        <w:t>eën zijn opgerekt</w:t>
      </w:r>
      <w:r w:rsidR="007C162E">
        <w:rPr>
          <w:rFonts w:asciiTheme="minorHAnsi" w:hAnsiTheme="minorHAnsi" w:cstheme="minorHAnsi"/>
          <w:bCs/>
          <w:sz w:val="22"/>
          <w:szCs w:val="22"/>
        </w:rPr>
        <w:t xml:space="preserve"> </w:t>
      </w:r>
      <w:r w:rsidR="004C65A3">
        <w:rPr>
          <w:rFonts w:asciiTheme="minorHAnsi" w:hAnsiTheme="minorHAnsi" w:cstheme="minorHAnsi"/>
          <w:bCs/>
          <w:sz w:val="22"/>
          <w:szCs w:val="22"/>
        </w:rPr>
        <w:t>en de combinatieklassen zijn soms niet meer geschikt</w:t>
      </w:r>
      <w:r w:rsidR="00000784">
        <w:rPr>
          <w:rFonts w:asciiTheme="minorHAnsi" w:hAnsiTheme="minorHAnsi" w:cstheme="minorHAnsi"/>
          <w:bCs/>
          <w:sz w:val="22"/>
          <w:szCs w:val="22"/>
        </w:rPr>
        <w:t xml:space="preserve"> voor </w:t>
      </w:r>
      <w:r w:rsidR="00857A6D">
        <w:rPr>
          <w:rFonts w:asciiTheme="minorHAnsi" w:hAnsiTheme="minorHAnsi" w:cstheme="minorHAnsi"/>
          <w:bCs/>
          <w:sz w:val="22"/>
          <w:szCs w:val="22"/>
        </w:rPr>
        <w:t>SBO</w:t>
      </w:r>
      <w:r w:rsidR="00000784">
        <w:rPr>
          <w:rFonts w:asciiTheme="minorHAnsi" w:hAnsiTheme="minorHAnsi" w:cstheme="minorHAnsi"/>
          <w:bCs/>
          <w:sz w:val="22"/>
          <w:szCs w:val="22"/>
        </w:rPr>
        <w:t>-leerlingen</w:t>
      </w:r>
      <w:r w:rsidR="004C65A3">
        <w:rPr>
          <w:rFonts w:asciiTheme="minorHAnsi" w:hAnsiTheme="minorHAnsi" w:cstheme="minorHAnsi"/>
          <w:bCs/>
          <w:sz w:val="22"/>
          <w:szCs w:val="22"/>
        </w:rPr>
        <w:t>.</w:t>
      </w:r>
      <w:r w:rsidR="00706024">
        <w:rPr>
          <w:rFonts w:asciiTheme="minorHAnsi" w:hAnsiTheme="minorHAnsi" w:cstheme="minorHAnsi"/>
          <w:bCs/>
          <w:sz w:val="22"/>
          <w:szCs w:val="22"/>
        </w:rPr>
        <w:t>’’</w:t>
      </w:r>
      <w:r w:rsidR="004C65A3">
        <w:rPr>
          <w:rFonts w:asciiTheme="minorHAnsi" w:hAnsiTheme="minorHAnsi" w:cstheme="minorHAnsi"/>
          <w:bCs/>
          <w:sz w:val="22"/>
          <w:szCs w:val="22"/>
        </w:rPr>
        <w:t xml:space="preserve"> </w:t>
      </w:r>
      <w:r w:rsidR="00C37FDE">
        <w:rPr>
          <w:rFonts w:asciiTheme="minorHAnsi" w:hAnsiTheme="minorHAnsi" w:cstheme="minorHAnsi"/>
          <w:bCs/>
          <w:sz w:val="22"/>
          <w:szCs w:val="22"/>
        </w:rPr>
        <w:t xml:space="preserve">Marita: </w:t>
      </w:r>
      <w:r w:rsidR="00706024">
        <w:rPr>
          <w:rFonts w:asciiTheme="minorHAnsi" w:hAnsiTheme="minorHAnsi" w:cstheme="minorHAnsi"/>
          <w:bCs/>
          <w:sz w:val="22"/>
          <w:szCs w:val="22"/>
        </w:rPr>
        <w:t>‘’</w:t>
      </w:r>
      <w:r w:rsidR="00C37FDE">
        <w:rPr>
          <w:rFonts w:asciiTheme="minorHAnsi" w:hAnsiTheme="minorHAnsi" w:cstheme="minorHAnsi"/>
          <w:bCs/>
          <w:sz w:val="22"/>
          <w:szCs w:val="22"/>
        </w:rPr>
        <w:t xml:space="preserve">Betere alternatieven in het reguliere </w:t>
      </w:r>
      <w:r w:rsidR="00754778">
        <w:rPr>
          <w:rFonts w:asciiTheme="minorHAnsi" w:hAnsiTheme="minorHAnsi" w:cstheme="minorHAnsi"/>
          <w:bCs/>
          <w:sz w:val="22"/>
          <w:szCs w:val="22"/>
        </w:rPr>
        <w:t>onderwijs</w:t>
      </w:r>
      <w:r w:rsidR="00C37FDE">
        <w:rPr>
          <w:rFonts w:asciiTheme="minorHAnsi" w:hAnsiTheme="minorHAnsi" w:cstheme="minorHAnsi"/>
          <w:bCs/>
          <w:sz w:val="22"/>
          <w:szCs w:val="22"/>
        </w:rPr>
        <w:t>.</w:t>
      </w:r>
      <w:r w:rsidR="00706024">
        <w:rPr>
          <w:rFonts w:asciiTheme="minorHAnsi" w:hAnsiTheme="minorHAnsi" w:cstheme="minorHAnsi"/>
          <w:bCs/>
          <w:sz w:val="22"/>
          <w:szCs w:val="22"/>
        </w:rPr>
        <w:t>’’</w:t>
      </w:r>
      <w:r w:rsidR="00C37FDE">
        <w:rPr>
          <w:rFonts w:asciiTheme="minorHAnsi" w:hAnsiTheme="minorHAnsi" w:cstheme="minorHAnsi"/>
          <w:bCs/>
          <w:sz w:val="22"/>
          <w:szCs w:val="22"/>
        </w:rPr>
        <w:t xml:space="preserve"> </w:t>
      </w:r>
      <w:r w:rsidR="00B7471E">
        <w:rPr>
          <w:rFonts w:asciiTheme="minorHAnsi" w:hAnsiTheme="minorHAnsi" w:cstheme="minorHAnsi"/>
          <w:bCs/>
          <w:sz w:val="22"/>
          <w:szCs w:val="22"/>
        </w:rPr>
        <w:t xml:space="preserve">Uldrik: </w:t>
      </w:r>
      <w:r w:rsidR="00706024">
        <w:rPr>
          <w:rFonts w:asciiTheme="minorHAnsi" w:hAnsiTheme="minorHAnsi" w:cstheme="minorHAnsi"/>
          <w:bCs/>
          <w:sz w:val="22"/>
          <w:szCs w:val="22"/>
        </w:rPr>
        <w:t>‘’</w:t>
      </w:r>
      <w:r w:rsidR="005A5D89" w:rsidRPr="00B334F7">
        <w:rPr>
          <w:rFonts w:asciiTheme="minorHAnsi" w:hAnsiTheme="minorHAnsi" w:cstheme="minorHAnsi"/>
          <w:bCs/>
          <w:sz w:val="22"/>
          <w:szCs w:val="22"/>
        </w:rPr>
        <w:t>Werkt goed met Sterklas</w:t>
      </w:r>
      <w:r w:rsidR="00B7471E">
        <w:rPr>
          <w:rFonts w:asciiTheme="minorHAnsi" w:hAnsiTheme="minorHAnsi" w:cstheme="minorHAnsi"/>
          <w:bCs/>
          <w:sz w:val="22"/>
          <w:szCs w:val="22"/>
        </w:rPr>
        <w:t xml:space="preserve"> en HB</w:t>
      </w:r>
      <w:r w:rsidR="005A5D89" w:rsidRPr="00B334F7">
        <w:rPr>
          <w:rFonts w:asciiTheme="minorHAnsi" w:hAnsiTheme="minorHAnsi" w:cstheme="minorHAnsi"/>
          <w:bCs/>
          <w:sz w:val="22"/>
          <w:szCs w:val="22"/>
        </w:rPr>
        <w:t>, lukt echt om bepaalde groepen binnen te houden. Doet ook veel met zelfvertrouwen</w:t>
      </w:r>
      <w:r w:rsidR="001E5413">
        <w:rPr>
          <w:rFonts w:asciiTheme="minorHAnsi" w:hAnsiTheme="minorHAnsi" w:cstheme="minorHAnsi"/>
          <w:bCs/>
          <w:sz w:val="22"/>
          <w:szCs w:val="22"/>
        </w:rPr>
        <w:t xml:space="preserve"> van leerlingen</w:t>
      </w:r>
      <w:r w:rsidR="005A5D89" w:rsidRPr="00B334F7">
        <w:rPr>
          <w:rFonts w:asciiTheme="minorHAnsi" w:hAnsiTheme="minorHAnsi" w:cstheme="minorHAnsi"/>
          <w:bCs/>
          <w:sz w:val="22"/>
          <w:szCs w:val="22"/>
        </w:rPr>
        <w:t>.</w:t>
      </w:r>
      <w:r w:rsidR="00706024">
        <w:rPr>
          <w:rFonts w:asciiTheme="minorHAnsi" w:hAnsiTheme="minorHAnsi" w:cstheme="minorHAnsi"/>
          <w:bCs/>
          <w:sz w:val="22"/>
          <w:szCs w:val="22"/>
        </w:rPr>
        <w:t>’’</w:t>
      </w:r>
      <w:r w:rsidR="005A5D89" w:rsidRPr="00B334F7">
        <w:rPr>
          <w:rFonts w:asciiTheme="minorHAnsi" w:hAnsiTheme="minorHAnsi" w:cstheme="minorHAnsi"/>
          <w:bCs/>
          <w:sz w:val="22"/>
          <w:szCs w:val="22"/>
        </w:rPr>
        <w:t xml:space="preserve"> </w:t>
      </w:r>
    </w:p>
    <w:p w14:paraId="290EF52F" w14:textId="77777777" w:rsidR="005A5D89" w:rsidRPr="00B334F7" w:rsidRDefault="005A5D89" w:rsidP="003949A9">
      <w:pPr>
        <w:pStyle w:val="Default"/>
        <w:ind w:left="643"/>
        <w:rPr>
          <w:rFonts w:asciiTheme="minorHAnsi" w:hAnsiTheme="minorHAnsi" w:cstheme="minorHAnsi"/>
          <w:bCs/>
          <w:sz w:val="22"/>
          <w:szCs w:val="22"/>
        </w:rPr>
      </w:pPr>
    </w:p>
    <w:p w14:paraId="5C0F09C9" w14:textId="2F0AF6D8" w:rsidR="00F93976" w:rsidRPr="00B334F7" w:rsidRDefault="00F93976" w:rsidP="00F93976">
      <w:pPr>
        <w:pStyle w:val="Default"/>
        <w:ind w:left="643"/>
        <w:rPr>
          <w:rFonts w:asciiTheme="minorHAnsi" w:hAnsiTheme="minorHAnsi" w:cstheme="minorHAnsi"/>
          <w:bCs/>
          <w:sz w:val="22"/>
          <w:szCs w:val="22"/>
        </w:rPr>
      </w:pPr>
      <w:r>
        <w:rPr>
          <w:rFonts w:asciiTheme="minorHAnsi" w:hAnsiTheme="minorHAnsi" w:cstheme="minorHAnsi"/>
          <w:bCs/>
          <w:sz w:val="22"/>
          <w:szCs w:val="22"/>
        </w:rPr>
        <w:t>Gilbert</w:t>
      </w:r>
      <w:r w:rsidR="00706024">
        <w:rPr>
          <w:rFonts w:asciiTheme="minorHAnsi" w:hAnsiTheme="minorHAnsi" w:cstheme="minorHAnsi"/>
          <w:bCs/>
          <w:sz w:val="22"/>
          <w:szCs w:val="22"/>
        </w:rPr>
        <w:t>:</w:t>
      </w:r>
      <w:r>
        <w:rPr>
          <w:rFonts w:asciiTheme="minorHAnsi" w:hAnsiTheme="minorHAnsi" w:cstheme="minorHAnsi"/>
          <w:bCs/>
          <w:sz w:val="22"/>
          <w:szCs w:val="22"/>
        </w:rPr>
        <w:t xml:space="preserve"> </w:t>
      </w:r>
      <w:r w:rsidR="00752A16">
        <w:rPr>
          <w:rFonts w:asciiTheme="minorHAnsi" w:hAnsiTheme="minorHAnsi" w:cstheme="minorHAnsi"/>
          <w:bCs/>
          <w:sz w:val="22"/>
          <w:szCs w:val="22"/>
        </w:rPr>
        <w:t>‘’</w:t>
      </w:r>
      <w:r w:rsidRPr="00B334F7">
        <w:rPr>
          <w:rFonts w:asciiTheme="minorHAnsi" w:hAnsiTheme="minorHAnsi" w:cstheme="minorHAnsi"/>
          <w:bCs/>
          <w:sz w:val="22"/>
          <w:szCs w:val="22"/>
        </w:rPr>
        <w:t>Van de 14 miljoen is blokje twee de verplichtte afdrachten</w:t>
      </w:r>
      <w:r>
        <w:rPr>
          <w:rFonts w:asciiTheme="minorHAnsi" w:hAnsiTheme="minorHAnsi" w:cstheme="minorHAnsi"/>
          <w:bCs/>
          <w:sz w:val="22"/>
          <w:szCs w:val="22"/>
        </w:rPr>
        <w:t xml:space="preserve"> aan SO</w:t>
      </w:r>
      <w:r w:rsidRPr="00B334F7">
        <w:rPr>
          <w:rFonts w:asciiTheme="minorHAnsi" w:hAnsiTheme="minorHAnsi" w:cstheme="minorHAnsi"/>
          <w:bCs/>
          <w:sz w:val="22"/>
          <w:szCs w:val="22"/>
        </w:rPr>
        <w:t xml:space="preserve">. Dan houden we zelf als SWV nog 7,3 miljoen over om passend onderwijs te </w:t>
      </w:r>
      <w:r>
        <w:rPr>
          <w:rFonts w:asciiTheme="minorHAnsi" w:hAnsiTheme="minorHAnsi" w:cstheme="minorHAnsi"/>
          <w:bCs/>
          <w:sz w:val="22"/>
          <w:szCs w:val="22"/>
        </w:rPr>
        <w:t>verzorgen</w:t>
      </w:r>
      <w:r w:rsidRPr="00B334F7">
        <w:rPr>
          <w:rFonts w:asciiTheme="minorHAnsi" w:hAnsiTheme="minorHAnsi" w:cstheme="minorHAnsi"/>
          <w:bCs/>
          <w:sz w:val="22"/>
          <w:szCs w:val="22"/>
        </w:rPr>
        <w:t>.</w:t>
      </w:r>
      <w:r w:rsidR="00752A16">
        <w:rPr>
          <w:rFonts w:asciiTheme="minorHAnsi" w:hAnsiTheme="minorHAnsi" w:cstheme="minorHAnsi"/>
          <w:bCs/>
          <w:sz w:val="22"/>
          <w:szCs w:val="22"/>
        </w:rPr>
        <w:t>’’</w:t>
      </w:r>
      <w:r>
        <w:rPr>
          <w:rFonts w:asciiTheme="minorHAnsi" w:hAnsiTheme="minorHAnsi" w:cstheme="minorHAnsi"/>
          <w:bCs/>
          <w:sz w:val="22"/>
          <w:szCs w:val="22"/>
        </w:rPr>
        <w:t xml:space="preserve"> Uldrik</w:t>
      </w:r>
      <w:r w:rsidR="00752A16">
        <w:rPr>
          <w:rFonts w:asciiTheme="minorHAnsi" w:hAnsiTheme="minorHAnsi" w:cstheme="minorHAnsi"/>
          <w:bCs/>
          <w:sz w:val="22"/>
          <w:szCs w:val="22"/>
        </w:rPr>
        <w:t>:</w:t>
      </w:r>
      <w:r w:rsidRPr="00B334F7">
        <w:rPr>
          <w:rFonts w:asciiTheme="minorHAnsi" w:hAnsiTheme="minorHAnsi" w:cstheme="minorHAnsi"/>
          <w:bCs/>
          <w:sz w:val="22"/>
          <w:szCs w:val="22"/>
        </w:rPr>
        <w:t xml:space="preserve"> </w:t>
      </w:r>
      <w:r w:rsidR="00752A16">
        <w:rPr>
          <w:rFonts w:asciiTheme="minorHAnsi" w:hAnsiTheme="minorHAnsi" w:cstheme="minorHAnsi"/>
          <w:bCs/>
          <w:sz w:val="22"/>
          <w:szCs w:val="22"/>
        </w:rPr>
        <w:t>‘’</w:t>
      </w:r>
      <w:r w:rsidRPr="00B334F7">
        <w:rPr>
          <w:rFonts w:asciiTheme="minorHAnsi" w:hAnsiTheme="minorHAnsi" w:cstheme="minorHAnsi"/>
          <w:bCs/>
          <w:sz w:val="22"/>
          <w:szCs w:val="22"/>
        </w:rPr>
        <w:t xml:space="preserve">TLV blijft wel van SWV, ook als een kind bijvoorbeeld verhuist. </w:t>
      </w:r>
      <w:r>
        <w:rPr>
          <w:rFonts w:asciiTheme="minorHAnsi" w:hAnsiTheme="minorHAnsi" w:cstheme="minorHAnsi"/>
          <w:bCs/>
          <w:sz w:val="22"/>
          <w:szCs w:val="22"/>
        </w:rPr>
        <w:t>Om die reden wel terughoudend met hoge categorieën.</w:t>
      </w:r>
      <w:r w:rsidR="00752A16">
        <w:rPr>
          <w:rFonts w:asciiTheme="minorHAnsi" w:hAnsiTheme="minorHAnsi" w:cstheme="minorHAnsi"/>
          <w:bCs/>
          <w:sz w:val="22"/>
          <w:szCs w:val="22"/>
        </w:rPr>
        <w:t>’’ Gilbert:</w:t>
      </w:r>
      <w:r>
        <w:rPr>
          <w:rFonts w:asciiTheme="minorHAnsi" w:hAnsiTheme="minorHAnsi" w:cstheme="minorHAnsi"/>
          <w:bCs/>
          <w:sz w:val="22"/>
          <w:szCs w:val="22"/>
        </w:rPr>
        <w:t xml:space="preserve"> </w:t>
      </w:r>
      <w:r w:rsidR="00752A16">
        <w:rPr>
          <w:rFonts w:asciiTheme="minorHAnsi" w:hAnsiTheme="minorHAnsi" w:cstheme="minorHAnsi"/>
          <w:bCs/>
          <w:sz w:val="22"/>
          <w:szCs w:val="22"/>
        </w:rPr>
        <w:t>'’V</w:t>
      </w:r>
      <w:r>
        <w:rPr>
          <w:rFonts w:asciiTheme="minorHAnsi" w:hAnsiTheme="minorHAnsi" w:cstheme="minorHAnsi"/>
          <w:bCs/>
          <w:sz w:val="22"/>
          <w:szCs w:val="22"/>
        </w:rPr>
        <w:t xml:space="preserve">an wat er overblijft, </w:t>
      </w:r>
      <w:r w:rsidRPr="00B334F7">
        <w:rPr>
          <w:rFonts w:asciiTheme="minorHAnsi" w:hAnsiTheme="minorHAnsi" w:cstheme="minorHAnsi"/>
          <w:bCs/>
          <w:sz w:val="22"/>
          <w:szCs w:val="22"/>
        </w:rPr>
        <w:t xml:space="preserve">zijn </w:t>
      </w:r>
      <w:r>
        <w:rPr>
          <w:rFonts w:asciiTheme="minorHAnsi" w:hAnsiTheme="minorHAnsi" w:cstheme="minorHAnsi"/>
          <w:bCs/>
          <w:sz w:val="22"/>
          <w:szCs w:val="22"/>
        </w:rPr>
        <w:t xml:space="preserve">er </w:t>
      </w:r>
      <w:r w:rsidRPr="00B334F7">
        <w:rPr>
          <w:rFonts w:asciiTheme="minorHAnsi" w:hAnsiTheme="minorHAnsi" w:cstheme="minorHAnsi"/>
          <w:bCs/>
          <w:sz w:val="22"/>
          <w:szCs w:val="22"/>
        </w:rPr>
        <w:t>programma’s voor 7,8 miljoen samengesteld. Tekort 0,4 miljoen, dat is de bedoeling. We moeten afbouwen. Als we zo doorgaan, wat we niet hopen, houden we een ton over en er is een grens aan reserves die je mag hebben en daardoor zijn we gekort, wat je niet wil.</w:t>
      </w:r>
      <w:r w:rsidR="00752A16">
        <w:rPr>
          <w:rFonts w:asciiTheme="minorHAnsi" w:hAnsiTheme="minorHAnsi" w:cstheme="minorHAnsi"/>
          <w:bCs/>
          <w:sz w:val="22"/>
          <w:szCs w:val="22"/>
        </w:rPr>
        <w:t>’’</w:t>
      </w:r>
    </w:p>
    <w:p w14:paraId="57861903" w14:textId="77777777" w:rsidR="00E869CB" w:rsidRPr="00B334F7" w:rsidRDefault="00E869CB" w:rsidP="003949A9">
      <w:pPr>
        <w:pStyle w:val="Default"/>
        <w:ind w:left="643"/>
        <w:rPr>
          <w:rFonts w:asciiTheme="minorHAnsi" w:hAnsiTheme="minorHAnsi" w:cstheme="minorHAnsi"/>
          <w:bCs/>
          <w:sz w:val="22"/>
          <w:szCs w:val="22"/>
        </w:rPr>
      </w:pPr>
    </w:p>
    <w:p w14:paraId="78C25B68" w14:textId="0FE3DF7A" w:rsidR="008215C3" w:rsidRPr="00B334F7" w:rsidRDefault="00C85289" w:rsidP="008215C3">
      <w:pPr>
        <w:pStyle w:val="Default"/>
        <w:ind w:left="643"/>
        <w:rPr>
          <w:rFonts w:asciiTheme="minorHAnsi" w:hAnsiTheme="minorHAnsi" w:cstheme="minorHAnsi"/>
          <w:bCs/>
          <w:sz w:val="22"/>
          <w:szCs w:val="22"/>
        </w:rPr>
      </w:pPr>
      <w:r w:rsidRPr="00B334F7">
        <w:rPr>
          <w:rFonts w:asciiTheme="minorHAnsi" w:hAnsiTheme="minorHAnsi" w:cstheme="minorHAnsi"/>
          <w:bCs/>
          <w:sz w:val="22"/>
          <w:szCs w:val="22"/>
        </w:rPr>
        <w:t xml:space="preserve">Begroting zal opnieuw bekeken moeten worden. </w:t>
      </w:r>
      <w:r w:rsidR="00F35BDC">
        <w:rPr>
          <w:rFonts w:asciiTheme="minorHAnsi" w:hAnsiTheme="minorHAnsi" w:cstheme="minorHAnsi"/>
          <w:bCs/>
          <w:sz w:val="22"/>
          <w:szCs w:val="22"/>
        </w:rPr>
        <w:t>Ellen</w:t>
      </w:r>
      <w:r w:rsidR="00752A16">
        <w:rPr>
          <w:rFonts w:asciiTheme="minorHAnsi" w:hAnsiTheme="minorHAnsi" w:cstheme="minorHAnsi"/>
          <w:bCs/>
          <w:sz w:val="22"/>
          <w:szCs w:val="22"/>
        </w:rPr>
        <w:t>:</w:t>
      </w:r>
      <w:r w:rsidR="00F35BDC">
        <w:rPr>
          <w:rFonts w:asciiTheme="minorHAnsi" w:hAnsiTheme="minorHAnsi" w:cstheme="minorHAnsi"/>
          <w:bCs/>
          <w:sz w:val="22"/>
          <w:szCs w:val="22"/>
        </w:rPr>
        <w:t xml:space="preserve"> </w:t>
      </w:r>
      <w:r w:rsidR="00752A16">
        <w:rPr>
          <w:rFonts w:asciiTheme="minorHAnsi" w:hAnsiTheme="minorHAnsi" w:cstheme="minorHAnsi"/>
          <w:bCs/>
          <w:sz w:val="22"/>
          <w:szCs w:val="22"/>
        </w:rPr>
        <w:t>‘’</w:t>
      </w:r>
      <w:r w:rsidR="00F35BDC">
        <w:rPr>
          <w:rFonts w:asciiTheme="minorHAnsi" w:hAnsiTheme="minorHAnsi" w:cstheme="minorHAnsi"/>
          <w:bCs/>
          <w:sz w:val="22"/>
          <w:szCs w:val="22"/>
        </w:rPr>
        <w:t>Wat betekent gebouwbeheer?</w:t>
      </w:r>
      <w:r w:rsidR="00752A16">
        <w:rPr>
          <w:rFonts w:asciiTheme="minorHAnsi" w:hAnsiTheme="minorHAnsi" w:cstheme="minorHAnsi"/>
          <w:bCs/>
          <w:sz w:val="22"/>
          <w:szCs w:val="22"/>
        </w:rPr>
        <w:t>’’</w:t>
      </w:r>
      <w:r w:rsidR="00F35BDC">
        <w:rPr>
          <w:rFonts w:asciiTheme="minorHAnsi" w:hAnsiTheme="minorHAnsi" w:cstheme="minorHAnsi"/>
          <w:bCs/>
          <w:sz w:val="22"/>
          <w:szCs w:val="22"/>
        </w:rPr>
        <w:t xml:space="preserve"> </w:t>
      </w:r>
      <w:r w:rsidR="00792AA8">
        <w:rPr>
          <w:rFonts w:asciiTheme="minorHAnsi" w:hAnsiTheme="minorHAnsi" w:cstheme="minorHAnsi"/>
          <w:bCs/>
          <w:sz w:val="22"/>
          <w:szCs w:val="22"/>
        </w:rPr>
        <w:t>Gilbert</w:t>
      </w:r>
      <w:r w:rsidR="00752A16">
        <w:rPr>
          <w:rFonts w:asciiTheme="minorHAnsi" w:hAnsiTheme="minorHAnsi" w:cstheme="minorHAnsi"/>
          <w:bCs/>
          <w:sz w:val="22"/>
          <w:szCs w:val="22"/>
        </w:rPr>
        <w:t>:</w:t>
      </w:r>
      <w:r w:rsidR="00F35BDC">
        <w:rPr>
          <w:rFonts w:asciiTheme="minorHAnsi" w:hAnsiTheme="minorHAnsi" w:cstheme="minorHAnsi"/>
          <w:bCs/>
          <w:sz w:val="22"/>
          <w:szCs w:val="22"/>
        </w:rPr>
        <w:t xml:space="preserve"> </w:t>
      </w:r>
      <w:r w:rsidR="00752A16">
        <w:rPr>
          <w:rFonts w:asciiTheme="minorHAnsi" w:hAnsiTheme="minorHAnsi" w:cstheme="minorHAnsi"/>
          <w:bCs/>
          <w:sz w:val="22"/>
          <w:szCs w:val="22"/>
        </w:rPr>
        <w:t>‘’</w:t>
      </w:r>
      <w:r w:rsidR="00B4696C" w:rsidRPr="00B334F7">
        <w:rPr>
          <w:rFonts w:asciiTheme="minorHAnsi" w:hAnsiTheme="minorHAnsi" w:cstheme="minorHAnsi"/>
          <w:bCs/>
          <w:sz w:val="22"/>
          <w:szCs w:val="22"/>
        </w:rPr>
        <w:t xml:space="preserve">2 miljoen gaat naar de interne organisatie, met name gaat dit naar de consulenten en specialisten. </w:t>
      </w:r>
      <w:r w:rsidR="000B39DC" w:rsidRPr="00B334F7">
        <w:rPr>
          <w:rFonts w:asciiTheme="minorHAnsi" w:hAnsiTheme="minorHAnsi" w:cstheme="minorHAnsi"/>
          <w:bCs/>
          <w:sz w:val="22"/>
          <w:szCs w:val="22"/>
        </w:rPr>
        <w:t xml:space="preserve">Willen we naar kijken </w:t>
      </w:r>
      <w:r w:rsidR="00D82E23" w:rsidRPr="00B334F7">
        <w:rPr>
          <w:rFonts w:asciiTheme="minorHAnsi" w:hAnsiTheme="minorHAnsi" w:cstheme="minorHAnsi"/>
          <w:bCs/>
          <w:sz w:val="22"/>
          <w:szCs w:val="22"/>
        </w:rPr>
        <w:t>om die speerpunten uit te splitsen. Sowieso kijken naar hoeveel geld er naar verschillende doeleinden</w:t>
      </w:r>
      <w:r w:rsidR="004F170C">
        <w:rPr>
          <w:rFonts w:asciiTheme="minorHAnsi" w:hAnsiTheme="minorHAnsi" w:cstheme="minorHAnsi"/>
          <w:bCs/>
          <w:sz w:val="22"/>
          <w:szCs w:val="22"/>
        </w:rPr>
        <w:t xml:space="preserve"> gaat.</w:t>
      </w:r>
      <w:r w:rsidR="00752A16">
        <w:rPr>
          <w:rFonts w:asciiTheme="minorHAnsi" w:hAnsiTheme="minorHAnsi" w:cstheme="minorHAnsi"/>
          <w:bCs/>
          <w:sz w:val="22"/>
          <w:szCs w:val="22"/>
        </w:rPr>
        <w:t>’’</w:t>
      </w:r>
      <w:r w:rsidR="00AC1074">
        <w:rPr>
          <w:rFonts w:asciiTheme="minorHAnsi" w:hAnsiTheme="minorHAnsi" w:cstheme="minorHAnsi"/>
          <w:bCs/>
          <w:sz w:val="22"/>
          <w:szCs w:val="22"/>
        </w:rPr>
        <w:t xml:space="preserve"> </w:t>
      </w:r>
      <w:r w:rsidR="009051C5">
        <w:rPr>
          <w:rFonts w:asciiTheme="minorHAnsi" w:hAnsiTheme="minorHAnsi" w:cstheme="minorHAnsi"/>
          <w:bCs/>
          <w:sz w:val="22"/>
          <w:szCs w:val="22"/>
        </w:rPr>
        <w:t>Bea</w:t>
      </w:r>
      <w:r w:rsidR="006426DD">
        <w:rPr>
          <w:rFonts w:asciiTheme="minorHAnsi" w:hAnsiTheme="minorHAnsi" w:cstheme="minorHAnsi"/>
          <w:bCs/>
          <w:sz w:val="22"/>
          <w:szCs w:val="22"/>
        </w:rPr>
        <w:t>:</w:t>
      </w:r>
      <w:r w:rsidR="009B2A5B">
        <w:rPr>
          <w:rFonts w:asciiTheme="minorHAnsi" w:hAnsiTheme="minorHAnsi" w:cstheme="minorHAnsi"/>
          <w:bCs/>
          <w:sz w:val="22"/>
          <w:szCs w:val="22"/>
        </w:rPr>
        <w:t xml:space="preserve"> </w:t>
      </w:r>
      <w:r w:rsidR="006426DD">
        <w:rPr>
          <w:rFonts w:asciiTheme="minorHAnsi" w:hAnsiTheme="minorHAnsi" w:cstheme="minorHAnsi"/>
          <w:bCs/>
          <w:sz w:val="22"/>
          <w:szCs w:val="22"/>
        </w:rPr>
        <w:t>‘’</w:t>
      </w:r>
      <w:r w:rsidR="009051C5">
        <w:rPr>
          <w:rFonts w:asciiTheme="minorHAnsi" w:hAnsiTheme="minorHAnsi" w:cstheme="minorHAnsi"/>
          <w:bCs/>
          <w:sz w:val="22"/>
          <w:szCs w:val="22"/>
        </w:rPr>
        <w:t>Wat is basisondersteuning in beeld?</w:t>
      </w:r>
      <w:r w:rsidR="006426DD">
        <w:rPr>
          <w:rFonts w:asciiTheme="minorHAnsi" w:hAnsiTheme="minorHAnsi" w:cstheme="minorHAnsi"/>
          <w:bCs/>
          <w:sz w:val="22"/>
          <w:szCs w:val="22"/>
        </w:rPr>
        <w:t>’’</w:t>
      </w:r>
      <w:r w:rsidR="009051C5">
        <w:rPr>
          <w:rFonts w:asciiTheme="minorHAnsi" w:hAnsiTheme="minorHAnsi" w:cstheme="minorHAnsi"/>
          <w:bCs/>
          <w:sz w:val="22"/>
          <w:szCs w:val="22"/>
        </w:rPr>
        <w:t xml:space="preserve"> Uldrik</w:t>
      </w:r>
      <w:r w:rsidR="006426DD">
        <w:rPr>
          <w:rFonts w:asciiTheme="minorHAnsi" w:hAnsiTheme="minorHAnsi" w:cstheme="minorHAnsi"/>
          <w:bCs/>
          <w:sz w:val="22"/>
          <w:szCs w:val="22"/>
        </w:rPr>
        <w:t>:</w:t>
      </w:r>
      <w:r w:rsidR="009051C5">
        <w:rPr>
          <w:rFonts w:asciiTheme="minorHAnsi" w:hAnsiTheme="minorHAnsi" w:cstheme="minorHAnsi"/>
          <w:bCs/>
          <w:sz w:val="22"/>
          <w:szCs w:val="22"/>
        </w:rPr>
        <w:t xml:space="preserve"> </w:t>
      </w:r>
      <w:r w:rsidR="006426DD">
        <w:rPr>
          <w:rFonts w:asciiTheme="minorHAnsi" w:hAnsiTheme="minorHAnsi" w:cstheme="minorHAnsi"/>
          <w:bCs/>
          <w:sz w:val="22"/>
          <w:szCs w:val="22"/>
        </w:rPr>
        <w:t>“</w:t>
      </w:r>
      <w:r w:rsidR="009051C5">
        <w:rPr>
          <w:rFonts w:asciiTheme="minorHAnsi" w:hAnsiTheme="minorHAnsi" w:cstheme="minorHAnsi"/>
          <w:bCs/>
          <w:sz w:val="22"/>
          <w:szCs w:val="22"/>
        </w:rPr>
        <w:t xml:space="preserve">Dat is POS. </w:t>
      </w:r>
      <w:r w:rsidR="00566A48">
        <w:rPr>
          <w:rFonts w:asciiTheme="minorHAnsi" w:hAnsiTheme="minorHAnsi" w:cstheme="minorHAnsi"/>
          <w:bCs/>
          <w:sz w:val="22"/>
          <w:szCs w:val="22"/>
        </w:rPr>
        <w:t>Dat hoort eigenlijk onder een ander kopje.</w:t>
      </w:r>
      <w:r w:rsidR="006426DD">
        <w:rPr>
          <w:rFonts w:asciiTheme="minorHAnsi" w:hAnsiTheme="minorHAnsi" w:cstheme="minorHAnsi"/>
          <w:bCs/>
          <w:sz w:val="22"/>
          <w:szCs w:val="22"/>
        </w:rPr>
        <w:t>’’</w:t>
      </w:r>
      <w:r w:rsidR="00566A48">
        <w:rPr>
          <w:rFonts w:asciiTheme="minorHAnsi" w:hAnsiTheme="minorHAnsi" w:cstheme="minorHAnsi"/>
          <w:bCs/>
          <w:sz w:val="22"/>
          <w:szCs w:val="22"/>
        </w:rPr>
        <w:t xml:space="preserve"> Bea</w:t>
      </w:r>
      <w:r w:rsidR="006426DD">
        <w:rPr>
          <w:rFonts w:asciiTheme="minorHAnsi" w:hAnsiTheme="minorHAnsi" w:cstheme="minorHAnsi"/>
          <w:bCs/>
          <w:sz w:val="22"/>
          <w:szCs w:val="22"/>
        </w:rPr>
        <w:t>:</w:t>
      </w:r>
      <w:r w:rsidR="00566A48">
        <w:rPr>
          <w:rFonts w:asciiTheme="minorHAnsi" w:hAnsiTheme="minorHAnsi" w:cstheme="minorHAnsi"/>
          <w:bCs/>
          <w:sz w:val="22"/>
          <w:szCs w:val="22"/>
        </w:rPr>
        <w:t xml:space="preserve"> </w:t>
      </w:r>
      <w:r w:rsidR="006426DD">
        <w:rPr>
          <w:rFonts w:asciiTheme="minorHAnsi" w:hAnsiTheme="minorHAnsi" w:cstheme="minorHAnsi"/>
          <w:bCs/>
          <w:sz w:val="22"/>
          <w:szCs w:val="22"/>
        </w:rPr>
        <w:t>‘’</w:t>
      </w:r>
      <w:r w:rsidR="00566A48">
        <w:rPr>
          <w:rFonts w:asciiTheme="minorHAnsi" w:hAnsiTheme="minorHAnsi" w:cstheme="minorHAnsi"/>
          <w:bCs/>
          <w:sz w:val="22"/>
          <w:szCs w:val="22"/>
        </w:rPr>
        <w:t>Veel beter beeld nu wat naar de scholen gaat en hoe het verdeeld is.</w:t>
      </w:r>
      <w:r w:rsidR="006426DD">
        <w:rPr>
          <w:rFonts w:asciiTheme="minorHAnsi" w:hAnsiTheme="minorHAnsi" w:cstheme="minorHAnsi"/>
          <w:bCs/>
          <w:sz w:val="22"/>
          <w:szCs w:val="22"/>
        </w:rPr>
        <w:t>’’</w:t>
      </w:r>
      <w:r w:rsidR="00566A48">
        <w:rPr>
          <w:rFonts w:asciiTheme="minorHAnsi" w:hAnsiTheme="minorHAnsi" w:cstheme="minorHAnsi"/>
          <w:bCs/>
          <w:sz w:val="22"/>
          <w:szCs w:val="22"/>
        </w:rPr>
        <w:t xml:space="preserve"> Uldrik</w:t>
      </w:r>
      <w:r w:rsidR="006426DD">
        <w:rPr>
          <w:rFonts w:asciiTheme="minorHAnsi" w:hAnsiTheme="minorHAnsi" w:cstheme="minorHAnsi"/>
          <w:bCs/>
          <w:sz w:val="22"/>
          <w:szCs w:val="22"/>
        </w:rPr>
        <w:t>:</w:t>
      </w:r>
      <w:r w:rsidR="00566A48">
        <w:rPr>
          <w:rFonts w:asciiTheme="minorHAnsi" w:hAnsiTheme="minorHAnsi" w:cstheme="minorHAnsi"/>
          <w:bCs/>
          <w:sz w:val="22"/>
          <w:szCs w:val="22"/>
        </w:rPr>
        <w:t xml:space="preserve"> </w:t>
      </w:r>
      <w:r w:rsidR="006426DD">
        <w:rPr>
          <w:rFonts w:asciiTheme="minorHAnsi" w:hAnsiTheme="minorHAnsi" w:cstheme="minorHAnsi"/>
          <w:bCs/>
          <w:sz w:val="22"/>
          <w:szCs w:val="22"/>
        </w:rPr>
        <w:t>‘’</w:t>
      </w:r>
      <w:r w:rsidR="00566A48">
        <w:rPr>
          <w:rFonts w:asciiTheme="minorHAnsi" w:hAnsiTheme="minorHAnsi" w:cstheme="minorHAnsi"/>
          <w:bCs/>
          <w:sz w:val="22"/>
          <w:szCs w:val="22"/>
        </w:rPr>
        <w:t xml:space="preserve">Belangrijk </w:t>
      </w:r>
      <w:r w:rsidR="00682206">
        <w:rPr>
          <w:rFonts w:asciiTheme="minorHAnsi" w:hAnsiTheme="minorHAnsi" w:cstheme="minorHAnsi"/>
          <w:bCs/>
          <w:sz w:val="22"/>
          <w:szCs w:val="22"/>
        </w:rPr>
        <w:t>om dit bij te houden i.v.m. wisselingen personeel en dan verdwijnt die kennis over handelingsgericht werken weer.</w:t>
      </w:r>
      <w:r w:rsidR="006426DD">
        <w:rPr>
          <w:rFonts w:asciiTheme="minorHAnsi" w:hAnsiTheme="minorHAnsi" w:cstheme="minorHAnsi"/>
          <w:bCs/>
          <w:sz w:val="22"/>
          <w:szCs w:val="22"/>
        </w:rPr>
        <w:t>’’</w:t>
      </w:r>
      <w:r w:rsidR="00682206">
        <w:rPr>
          <w:rFonts w:asciiTheme="minorHAnsi" w:hAnsiTheme="minorHAnsi" w:cstheme="minorHAnsi"/>
          <w:bCs/>
          <w:sz w:val="22"/>
          <w:szCs w:val="22"/>
        </w:rPr>
        <w:t xml:space="preserve"> </w:t>
      </w:r>
      <w:r w:rsidR="00C20203">
        <w:rPr>
          <w:rFonts w:asciiTheme="minorHAnsi" w:hAnsiTheme="minorHAnsi" w:cstheme="minorHAnsi"/>
          <w:bCs/>
          <w:sz w:val="22"/>
          <w:szCs w:val="22"/>
        </w:rPr>
        <w:t>Gilbert</w:t>
      </w:r>
      <w:r w:rsidR="006426DD">
        <w:rPr>
          <w:rFonts w:asciiTheme="minorHAnsi" w:hAnsiTheme="minorHAnsi" w:cstheme="minorHAnsi"/>
          <w:bCs/>
          <w:sz w:val="22"/>
          <w:szCs w:val="22"/>
        </w:rPr>
        <w:t>:</w:t>
      </w:r>
      <w:r w:rsidR="00C20203">
        <w:rPr>
          <w:rFonts w:asciiTheme="minorHAnsi" w:hAnsiTheme="minorHAnsi" w:cstheme="minorHAnsi"/>
          <w:bCs/>
          <w:sz w:val="22"/>
          <w:szCs w:val="22"/>
        </w:rPr>
        <w:t xml:space="preserve"> </w:t>
      </w:r>
      <w:r w:rsidR="006426DD">
        <w:rPr>
          <w:rFonts w:asciiTheme="minorHAnsi" w:hAnsiTheme="minorHAnsi" w:cstheme="minorHAnsi"/>
          <w:bCs/>
          <w:sz w:val="22"/>
          <w:szCs w:val="22"/>
        </w:rPr>
        <w:t>‘’</w:t>
      </w:r>
      <w:r w:rsidR="00C20203">
        <w:rPr>
          <w:rFonts w:asciiTheme="minorHAnsi" w:hAnsiTheme="minorHAnsi" w:cstheme="minorHAnsi"/>
          <w:bCs/>
          <w:sz w:val="22"/>
          <w:szCs w:val="22"/>
        </w:rPr>
        <w:t xml:space="preserve">met nieuwe OP ambities vaststellen en hoe willen we die begroting dan vormgeven, leren ook een beetje hiervan. </w:t>
      </w:r>
    </w:p>
    <w:p w14:paraId="0328B4CF" w14:textId="77777777" w:rsidR="00A041CC" w:rsidRPr="00B334F7" w:rsidRDefault="00A041CC" w:rsidP="003949A9">
      <w:pPr>
        <w:pStyle w:val="Default"/>
        <w:ind w:left="643"/>
        <w:rPr>
          <w:rFonts w:asciiTheme="minorHAnsi" w:hAnsiTheme="minorHAnsi" w:cstheme="minorHAnsi"/>
          <w:bCs/>
          <w:sz w:val="22"/>
          <w:szCs w:val="22"/>
        </w:rPr>
      </w:pPr>
    </w:p>
    <w:p w14:paraId="193D558D" w14:textId="48110EDC" w:rsidR="006562C2" w:rsidRDefault="00A8060F" w:rsidP="003949A9">
      <w:pPr>
        <w:pStyle w:val="Default"/>
        <w:ind w:left="643"/>
        <w:rPr>
          <w:rFonts w:asciiTheme="minorHAnsi" w:hAnsiTheme="minorHAnsi" w:cstheme="minorHAnsi"/>
          <w:bCs/>
          <w:sz w:val="22"/>
          <w:szCs w:val="22"/>
        </w:rPr>
      </w:pPr>
      <w:r>
        <w:rPr>
          <w:rFonts w:asciiTheme="minorHAnsi" w:hAnsiTheme="minorHAnsi" w:cstheme="minorHAnsi"/>
          <w:bCs/>
          <w:sz w:val="22"/>
          <w:szCs w:val="22"/>
        </w:rPr>
        <w:t xml:space="preserve">Als er minder geld te besteden is, </w:t>
      </w:r>
      <w:r w:rsidR="00C92527">
        <w:rPr>
          <w:rFonts w:asciiTheme="minorHAnsi" w:hAnsiTheme="minorHAnsi" w:cstheme="minorHAnsi"/>
          <w:bCs/>
          <w:sz w:val="22"/>
          <w:szCs w:val="22"/>
        </w:rPr>
        <w:t xml:space="preserve">is </w:t>
      </w:r>
      <w:r w:rsidR="00840FB0">
        <w:rPr>
          <w:rFonts w:asciiTheme="minorHAnsi" w:hAnsiTheme="minorHAnsi" w:cstheme="minorHAnsi"/>
          <w:bCs/>
          <w:sz w:val="22"/>
          <w:szCs w:val="22"/>
        </w:rPr>
        <w:t>de keuze om de</w:t>
      </w:r>
      <w:r w:rsidR="00FD13E4">
        <w:rPr>
          <w:rFonts w:asciiTheme="minorHAnsi" w:hAnsiTheme="minorHAnsi" w:cstheme="minorHAnsi"/>
          <w:bCs/>
          <w:sz w:val="22"/>
          <w:szCs w:val="22"/>
        </w:rPr>
        <w:t xml:space="preserve"> arrangementmiddelen terug te brengen</w:t>
      </w:r>
      <w:r w:rsidR="004C03E6">
        <w:rPr>
          <w:rFonts w:asciiTheme="minorHAnsi" w:hAnsiTheme="minorHAnsi" w:cstheme="minorHAnsi"/>
          <w:bCs/>
          <w:sz w:val="22"/>
          <w:szCs w:val="22"/>
        </w:rPr>
        <w:t xml:space="preserve"> van </w:t>
      </w:r>
      <w:r w:rsidR="00697024">
        <w:rPr>
          <w:rFonts w:asciiTheme="minorHAnsi" w:hAnsiTheme="minorHAnsi" w:cstheme="minorHAnsi"/>
          <w:bCs/>
          <w:sz w:val="22"/>
          <w:szCs w:val="22"/>
        </w:rPr>
        <w:t>45</w:t>
      </w:r>
      <w:r w:rsidR="004C03E6">
        <w:rPr>
          <w:rFonts w:asciiTheme="minorHAnsi" w:hAnsiTheme="minorHAnsi" w:cstheme="minorHAnsi"/>
          <w:bCs/>
          <w:sz w:val="22"/>
          <w:szCs w:val="22"/>
        </w:rPr>
        <w:t xml:space="preserve">,- naar 30,- naar 0. Daar </w:t>
      </w:r>
      <w:r w:rsidR="00F82262">
        <w:rPr>
          <w:rFonts w:asciiTheme="minorHAnsi" w:hAnsiTheme="minorHAnsi" w:cstheme="minorHAnsi"/>
          <w:bCs/>
          <w:sz w:val="22"/>
          <w:szCs w:val="22"/>
        </w:rPr>
        <w:t xml:space="preserve">win je wat mee en tegelijkertijd heb je daar dan geen speelruimte meer. </w:t>
      </w:r>
      <w:r w:rsidR="00E51778">
        <w:rPr>
          <w:rFonts w:asciiTheme="minorHAnsi" w:hAnsiTheme="minorHAnsi" w:cstheme="minorHAnsi"/>
          <w:bCs/>
          <w:sz w:val="22"/>
          <w:szCs w:val="22"/>
        </w:rPr>
        <w:t xml:space="preserve">Opstellen OP is ook meegerekend in deze begroting. </w:t>
      </w:r>
      <w:proofErr w:type="gramStart"/>
      <w:r w:rsidR="00E51778">
        <w:rPr>
          <w:rFonts w:asciiTheme="minorHAnsi" w:hAnsiTheme="minorHAnsi" w:cstheme="minorHAnsi"/>
          <w:bCs/>
          <w:sz w:val="22"/>
          <w:szCs w:val="22"/>
        </w:rPr>
        <w:t>Deel budget</w:t>
      </w:r>
      <w:proofErr w:type="gramEnd"/>
      <w:r w:rsidR="00E51778">
        <w:rPr>
          <w:rFonts w:asciiTheme="minorHAnsi" w:hAnsiTheme="minorHAnsi" w:cstheme="minorHAnsi"/>
          <w:bCs/>
          <w:sz w:val="22"/>
          <w:szCs w:val="22"/>
        </w:rPr>
        <w:t xml:space="preserve"> wat er al is en deel ruimte voor activiteiten in het kader van het bedenken nieuwe OP.</w:t>
      </w:r>
    </w:p>
    <w:p w14:paraId="018A31EB" w14:textId="77777777" w:rsidR="006562C2" w:rsidRDefault="006562C2" w:rsidP="003949A9">
      <w:pPr>
        <w:pStyle w:val="Default"/>
        <w:ind w:left="643"/>
        <w:rPr>
          <w:rFonts w:asciiTheme="minorHAnsi" w:hAnsiTheme="minorHAnsi" w:cstheme="minorHAnsi"/>
          <w:bCs/>
          <w:sz w:val="22"/>
          <w:szCs w:val="22"/>
        </w:rPr>
      </w:pPr>
    </w:p>
    <w:p w14:paraId="4B8546C5" w14:textId="1CB1B83F" w:rsidR="00A041CC" w:rsidRPr="00B334F7" w:rsidRDefault="00A77457" w:rsidP="003949A9">
      <w:pPr>
        <w:pStyle w:val="Default"/>
        <w:ind w:left="643"/>
        <w:rPr>
          <w:rFonts w:asciiTheme="minorHAnsi" w:hAnsiTheme="minorHAnsi" w:cstheme="minorHAnsi"/>
          <w:bCs/>
          <w:sz w:val="22"/>
          <w:szCs w:val="22"/>
        </w:rPr>
      </w:pPr>
      <w:r>
        <w:rPr>
          <w:rFonts w:asciiTheme="minorHAnsi" w:hAnsiTheme="minorHAnsi" w:cstheme="minorHAnsi"/>
          <w:bCs/>
          <w:sz w:val="22"/>
          <w:szCs w:val="22"/>
        </w:rPr>
        <w:t xml:space="preserve">Terug naar </w:t>
      </w:r>
      <w:r w:rsidR="00420BFD">
        <w:rPr>
          <w:rFonts w:asciiTheme="minorHAnsi" w:hAnsiTheme="minorHAnsi" w:cstheme="minorHAnsi"/>
          <w:bCs/>
          <w:sz w:val="22"/>
          <w:szCs w:val="22"/>
        </w:rPr>
        <w:t>het meerjarenbegroting perspectief. Dan zie je hier</w:t>
      </w:r>
      <w:r w:rsidR="00C92527">
        <w:rPr>
          <w:rFonts w:asciiTheme="minorHAnsi" w:hAnsiTheme="minorHAnsi" w:cstheme="minorHAnsi"/>
          <w:bCs/>
          <w:sz w:val="22"/>
          <w:szCs w:val="22"/>
        </w:rPr>
        <w:t xml:space="preserve"> </w:t>
      </w:r>
      <w:r w:rsidR="00420BFD">
        <w:rPr>
          <w:rFonts w:asciiTheme="minorHAnsi" w:hAnsiTheme="minorHAnsi" w:cstheme="minorHAnsi"/>
          <w:bCs/>
          <w:sz w:val="22"/>
          <w:szCs w:val="22"/>
        </w:rPr>
        <w:t>wat er gebeurt met die inkomste</w:t>
      </w:r>
      <w:r w:rsidR="00401B2C">
        <w:rPr>
          <w:rFonts w:asciiTheme="minorHAnsi" w:hAnsiTheme="minorHAnsi" w:cstheme="minorHAnsi"/>
          <w:bCs/>
          <w:sz w:val="22"/>
          <w:szCs w:val="22"/>
        </w:rPr>
        <w:t>n en</w:t>
      </w:r>
      <w:r w:rsidR="00420BFD">
        <w:rPr>
          <w:rFonts w:asciiTheme="minorHAnsi" w:hAnsiTheme="minorHAnsi" w:cstheme="minorHAnsi"/>
          <w:bCs/>
          <w:sz w:val="22"/>
          <w:szCs w:val="22"/>
        </w:rPr>
        <w:t xml:space="preserve"> afdrachte</w:t>
      </w:r>
      <w:r w:rsidR="00C92527">
        <w:rPr>
          <w:rFonts w:asciiTheme="minorHAnsi" w:hAnsiTheme="minorHAnsi" w:cstheme="minorHAnsi"/>
          <w:bCs/>
          <w:sz w:val="22"/>
          <w:szCs w:val="22"/>
        </w:rPr>
        <w:t>n</w:t>
      </w:r>
      <w:r w:rsidR="00420BFD">
        <w:rPr>
          <w:rFonts w:asciiTheme="minorHAnsi" w:hAnsiTheme="minorHAnsi" w:cstheme="minorHAnsi"/>
          <w:bCs/>
          <w:sz w:val="22"/>
          <w:szCs w:val="22"/>
        </w:rPr>
        <w:t xml:space="preserve">, </w:t>
      </w:r>
      <w:r w:rsidR="00500044">
        <w:rPr>
          <w:rFonts w:asciiTheme="minorHAnsi" w:hAnsiTheme="minorHAnsi" w:cstheme="minorHAnsi"/>
          <w:bCs/>
          <w:sz w:val="22"/>
          <w:szCs w:val="22"/>
        </w:rPr>
        <w:t xml:space="preserve">i.v.m. met </w:t>
      </w:r>
      <w:r w:rsidR="005930F4">
        <w:rPr>
          <w:rFonts w:asciiTheme="minorHAnsi" w:hAnsiTheme="minorHAnsi" w:cstheme="minorHAnsi"/>
          <w:bCs/>
          <w:sz w:val="22"/>
          <w:szCs w:val="22"/>
        </w:rPr>
        <w:t xml:space="preserve">toename </w:t>
      </w:r>
      <w:r w:rsidR="00500044">
        <w:rPr>
          <w:rFonts w:asciiTheme="minorHAnsi" w:hAnsiTheme="minorHAnsi" w:cstheme="minorHAnsi"/>
          <w:bCs/>
          <w:sz w:val="22"/>
          <w:szCs w:val="22"/>
        </w:rPr>
        <w:t xml:space="preserve">afdrachten zie </w:t>
      </w:r>
      <w:r w:rsidR="00420BFD">
        <w:rPr>
          <w:rFonts w:asciiTheme="minorHAnsi" w:hAnsiTheme="minorHAnsi" w:cstheme="minorHAnsi"/>
          <w:bCs/>
          <w:sz w:val="22"/>
          <w:szCs w:val="22"/>
        </w:rPr>
        <w:t xml:space="preserve">je dat aflopen. </w:t>
      </w:r>
      <w:r w:rsidR="00911294">
        <w:rPr>
          <w:rFonts w:asciiTheme="minorHAnsi" w:hAnsiTheme="minorHAnsi" w:cstheme="minorHAnsi"/>
          <w:bCs/>
          <w:sz w:val="22"/>
          <w:szCs w:val="22"/>
        </w:rPr>
        <w:t>Je ziet daar wat er gebe</w:t>
      </w:r>
      <w:r w:rsidR="00401B2C">
        <w:rPr>
          <w:rFonts w:asciiTheme="minorHAnsi" w:hAnsiTheme="minorHAnsi" w:cstheme="minorHAnsi"/>
          <w:bCs/>
          <w:sz w:val="22"/>
          <w:szCs w:val="22"/>
        </w:rPr>
        <w:t>urt</w:t>
      </w:r>
      <w:r w:rsidR="00911294">
        <w:rPr>
          <w:rFonts w:asciiTheme="minorHAnsi" w:hAnsiTheme="minorHAnsi" w:cstheme="minorHAnsi"/>
          <w:bCs/>
          <w:sz w:val="22"/>
          <w:szCs w:val="22"/>
        </w:rPr>
        <w:t xml:space="preserve"> als we niet slagen in het </w:t>
      </w:r>
      <w:r w:rsidR="00401B2C">
        <w:rPr>
          <w:rFonts w:asciiTheme="minorHAnsi" w:hAnsiTheme="minorHAnsi" w:cstheme="minorHAnsi"/>
          <w:bCs/>
          <w:sz w:val="22"/>
          <w:szCs w:val="22"/>
        </w:rPr>
        <w:t>v</w:t>
      </w:r>
      <w:r w:rsidR="00911294">
        <w:rPr>
          <w:rFonts w:asciiTheme="minorHAnsi" w:hAnsiTheme="minorHAnsi" w:cstheme="minorHAnsi"/>
          <w:bCs/>
          <w:sz w:val="22"/>
          <w:szCs w:val="22"/>
        </w:rPr>
        <w:t>asthouden</w:t>
      </w:r>
      <w:r w:rsidR="005930F4">
        <w:rPr>
          <w:rFonts w:asciiTheme="minorHAnsi" w:hAnsiTheme="minorHAnsi" w:cstheme="minorHAnsi"/>
          <w:bCs/>
          <w:sz w:val="22"/>
          <w:szCs w:val="22"/>
        </w:rPr>
        <w:t xml:space="preserve"> </w:t>
      </w:r>
      <w:r w:rsidR="0029663C">
        <w:rPr>
          <w:rFonts w:asciiTheme="minorHAnsi" w:hAnsiTheme="minorHAnsi" w:cstheme="minorHAnsi"/>
          <w:bCs/>
          <w:sz w:val="22"/>
          <w:szCs w:val="22"/>
        </w:rPr>
        <w:t xml:space="preserve">van die financieel redelijke verdeling die naar het SO gaan. </w:t>
      </w:r>
      <w:r w:rsidR="00BA01CB" w:rsidRPr="00B334F7">
        <w:rPr>
          <w:rFonts w:asciiTheme="minorHAnsi" w:hAnsiTheme="minorHAnsi" w:cstheme="minorHAnsi"/>
          <w:bCs/>
          <w:sz w:val="22"/>
          <w:szCs w:val="22"/>
        </w:rPr>
        <w:t>Er moet een soort trendbreuk komen</w:t>
      </w:r>
      <w:r w:rsidR="00667674">
        <w:rPr>
          <w:rFonts w:asciiTheme="minorHAnsi" w:hAnsiTheme="minorHAnsi" w:cstheme="minorHAnsi"/>
          <w:bCs/>
          <w:sz w:val="22"/>
          <w:szCs w:val="22"/>
        </w:rPr>
        <w:t>. Uldrik</w:t>
      </w:r>
      <w:r w:rsidR="00BB368B">
        <w:rPr>
          <w:rFonts w:asciiTheme="minorHAnsi" w:hAnsiTheme="minorHAnsi" w:cstheme="minorHAnsi"/>
          <w:bCs/>
          <w:sz w:val="22"/>
          <w:szCs w:val="22"/>
        </w:rPr>
        <w:t>;</w:t>
      </w:r>
      <w:r w:rsidR="00667674">
        <w:rPr>
          <w:rFonts w:asciiTheme="minorHAnsi" w:hAnsiTheme="minorHAnsi" w:cstheme="minorHAnsi"/>
          <w:bCs/>
          <w:sz w:val="22"/>
          <w:szCs w:val="22"/>
        </w:rPr>
        <w:t xml:space="preserve"> B</w:t>
      </w:r>
      <w:r w:rsidR="00BA01CB" w:rsidRPr="00B334F7">
        <w:rPr>
          <w:rFonts w:asciiTheme="minorHAnsi" w:hAnsiTheme="minorHAnsi" w:cstheme="minorHAnsi"/>
          <w:bCs/>
          <w:sz w:val="22"/>
          <w:szCs w:val="22"/>
        </w:rPr>
        <w:t xml:space="preserve">estuur wil dat ook. </w:t>
      </w:r>
      <w:r w:rsidR="00B57242">
        <w:rPr>
          <w:rFonts w:asciiTheme="minorHAnsi" w:hAnsiTheme="minorHAnsi" w:cstheme="minorHAnsi"/>
          <w:bCs/>
          <w:sz w:val="22"/>
          <w:szCs w:val="22"/>
        </w:rPr>
        <w:t>OPR</w:t>
      </w:r>
      <w:r w:rsidR="00BB368B">
        <w:rPr>
          <w:rFonts w:asciiTheme="minorHAnsi" w:hAnsiTheme="minorHAnsi" w:cstheme="minorHAnsi"/>
          <w:bCs/>
          <w:sz w:val="22"/>
          <w:szCs w:val="22"/>
        </w:rPr>
        <w:t>;</w:t>
      </w:r>
      <w:r w:rsidR="00B57242">
        <w:rPr>
          <w:rFonts w:asciiTheme="minorHAnsi" w:hAnsiTheme="minorHAnsi" w:cstheme="minorHAnsi"/>
          <w:bCs/>
          <w:sz w:val="22"/>
          <w:szCs w:val="22"/>
        </w:rPr>
        <w:t xml:space="preserve"> </w:t>
      </w:r>
      <w:r w:rsidR="00BA01CB" w:rsidRPr="00B334F7">
        <w:rPr>
          <w:rFonts w:asciiTheme="minorHAnsi" w:hAnsiTheme="minorHAnsi" w:cstheme="minorHAnsi"/>
          <w:bCs/>
          <w:sz w:val="22"/>
          <w:szCs w:val="22"/>
        </w:rPr>
        <w:t xml:space="preserve">Wat is er nodig om die breuk te realiseren. </w:t>
      </w:r>
      <w:r w:rsidR="00AA49F0">
        <w:rPr>
          <w:rFonts w:asciiTheme="minorHAnsi" w:hAnsiTheme="minorHAnsi" w:cstheme="minorHAnsi"/>
          <w:bCs/>
          <w:sz w:val="22"/>
          <w:szCs w:val="22"/>
        </w:rPr>
        <w:t>Uldrik</w:t>
      </w:r>
      <w:r w:rsidR="0044122B">
        <w:rPr>
          <w:rFonts w:asciiTheme="minorHAnsi" w:hAnsiTheme="minorHAnsi" w:cstheme="minorHAnsi"/>
          <w:bCs/>
          <w:sz w:val="22"/>
          <w:szCs w:val="22"/>
        </w:rPr>
        <w:t>;</w:t>
      </w:r>
      <w:r w:rsidR="00AA49F0">
        <w:rPr>
          <w:rFonts w:asciiTheme="minorHAnsi" w:hAnsiTheme="minorHAnsi" w:cstheme="minorHAnsi"/>
          <w:bCs/>
          <w:sz w:val="22"/>
          <w:szCs w:val="22"/>
        </w:rPr>
        <w:t xml:space="preserve"> </w:t>
      </w:r>
      <w:r w:rsidR="00BA01CB" w:rsidRPr="00B334F7">
        <w:rPr>
          <w:rFonts w:asciiTheme="minorHAnsi" w:hAnsiTheme="minorHAnsi" w:cstheme="minorHAnsi"/>
          <w:bCs/>
          <w:sz w:val="22"/>
          <w:szCs w:val="22"/>
        </w:rPr>
        <w:t xml:space="preserve">Voor een deel leerlingen binnen houden, af en toe </w:t>
      </w:r>
      <w:r w:rsidR="00BA01CB" w:rsidRPr="00B334F7">
        <w:rPr>
          <w:rFonts w:asciiTheme="minorHAnsi" w:hAnsiTheme="minorHAnsi" w:cstheme="minorHAnsi"/>
          <w:bCs/>
          <w:sz w:val="22"/>
          <w:szCs w:val="22"/>
        </w:rPr>
        <w:lastRenderedPageBreak/>
        <w:t xml:space="preserve">pleisters plakken wat betreft jeugdhulp, </w:t>
      </w:r>
      <w:r w:rsidR="00AA49F0">
        <w:rPr>
          <w:rFonts w:asciiTheme="minorHAnsi" w:hAnsiTheme="minorHAnsi" w:cstheme="minorHAnsi"/>
          <w:bCs/>
          <w:sz w:val="22"/>
          <w:szCs w:val="22"/>
        </w:rPr>
        <w:t>TLV</w:t>
      </w:r>
      <w:r w:rsidR="00BA01CB" w:rsidRPr="00B334F7">
        <w:rPr>
          <w:rFonts w:asciiTheme="minorHAnsi" w:hAnsiTheme="minorHAnsi" w:cstheme="minorHAnsi"/>
          <w:bCs/>
          <w:sz w:val="22"/>
          <w:szCs w:val="22"/>
        </w:rPr>
        <w:t xml:space="preserve"> toekenningen, </w:t>
      </w:r>
      <w:r w:rsidR="00AA49F0">
        <w:rPr>
          <w:rFonts w:asciiTheme="minorHAnsi" w:hAnsiTheme="minorHAnsi" w:cstheme="minorHAnsi"/>
          <w:bCs/>
          <w:sz w:val="22"/>
          <w:szCs w:val="22"/>
        </w:rPr>
        <w:t>arran</w:t>
      </w:r>
      <w:r w:rsidR="00C30D71">
        <w:rPr>
          <w:rFonts w:asciiTheme="minorHAnsi" w:hAnsiTheme="minorHAnsi" w:cstheme="minorHAnsi"/>
          <w:bCs/>
          <w:sz w:val="22"/>
          <w:szCs w:val="22"/>
        </w:rPr>
        <w:t>g</w:t>
      </w:r>
      <w:r w:rsidR="00AA49F0">
        <w:rPr>
          <w:rFonts w:asciiTheme="minorHAnsi" w:hAnsiTheme="minorHAnsi" w:cstheme="minorHAnsi"/>
          <w:bCs/>
          <w:sz w:val="22"/>
          <w:szCs w:val="22"/>
        </w:rPr>
        <w:t>ementen en</w:t>
      </w:r>
      <w:r w:rsidR="00CB08E9">
        <w:rPr>
          <w:rFonts w:asciiTheme="minorHAnsi" w:hAnsiTheme="minorHAnsi" w:cstheme="minorHAnsi"/>
          <w:bCs/>
          <w:sz w:val="22"/>
          <w:szCs w:val="22"/>
        </w:rPr>
        <w:t xml:space="preserve"> </w:t>
      </w:r>
      <w:r w:rsidR="00BA01CB" w:rsidRPr="00B334F7">
        <w:rPr>
          <w:rFonts w:asciiTheme="minorHAnsi" w:hAnsiTheme="minorHAnsi" w:cstheme="minorHAnsi"/>
          <w:bCs/>
          <w:sz w:val="22"/>
          <w:szCs w:val="22"/>
        </w:rPr>
        <w:t>voorzieningen creëren als het gaat om bijvoorbeeld groepen zoals kleuters, gedrag of taalproblematiek.</w:t>
      </w:r>
      <w:r w:rsidR="006426DD">
        <w:rPr>
          <w:rFonts w:asciiTheme="minorHAnsi" w:hAnsiTheme="minorHAnsi" w:cstheme="minorHAnsi"/>
          <w:bCs/>
          <w:sz w:val="22"/>
          <w:szCs w:val="22"/>
        </w:rPr>
        <w:t>’’</w:t>
      </w:r>
      <w:r w:rsidR="00BA01CB" w:rsidRPr="00B334F7">
        <w:rPr>
          <w:rFonts w:asciiTheme="minorHAnsi" w:hAnsiTheme="minorHAnsi" w:cstheme="minorHAnsi"/>
          <w:bCs/>
          <w:sz w:val="22"/>
          <w:szCs w:val="22"/>
        </w:rPr>
        <w:t xml:space="preserve"> </w:t>
      </w:r>
      <w:r w:rsidR="00F11C45" w:rsidRPr="00B334F7">
        <w:rPr>
          <w:rFonts w:asciiTheme="minorHAnsi" w:hAnsiTheme="minorHAnsi" w:cstheme="minorHAnsi"/>
          <w:bCs/>
          <w:sz w:val="22"/>
          <w:szCs w:val="22"/>
        </w:rPr>
        <w:t xml:space="preserve"> </w:t>
      </w:r>
    </w:p>
    <w:p w14:paraId="64851748" w14:textId="77777777" w:rsidR="00F11C45" w:rsidRPr="00B334F7" w:rsidRDefault="00F11C45" w:rsidP="003949A9">
      <w:pPr>
        <w:pStyle w:val="Default"/>
        <w:ind w:left="643"/>
        <w:rPr>
          <w:rFonts w:asciiTheme="minorHAnsi" w:hAnsiTheme="minorHAnsi" w:cstheme="minorHAnsi"/>
          <w:bCs/>
          <w:sz w:val="22"/>
          <w:szCs w:val="22"/>
        </w:rPr>
      </w:pPr>
    </w:p>
    <w:p w14:paraId="6432F8B6" w14:textId="77261CA7" w:rsidR="00D83F9E" w:rsidRPr="00B334F7" w:rsidRDefault="00F11C45" w:rsidP="00060FBB">
      <w:pPr>
        <w:pStyle w:val="Default"/>
        <w:ind w:left="643"/>
        <w:rPr>
          <w:rFonts w:asciiTheme="minorHAnsi" w:hAnsiTheme="minorHAnsi" w:cstheme="minorHAnsi"/>
          <w:bCs/>
          <w:sz w:val="22"/>
          <w:szCs w:val="22"/>
        </w:rPr>
      </w:pPr>
      <w:r w:rsidRPr="00B334F7">
        <w:rPr>
          <w:rFonts w:asciiTheme="minorHAnsi" w:hAnsiTheme="minorHAnsi" w:cstheme="minorHAnsi"/>
          <w:bCs/>
          <w:sz w:val="22"/>
          <w:szCs w:val="22"/>
        </w:rPr>
        <w:t xml:space="preserve">Vragen? </w:t>
      </w:r>
      <w:r w:rsidR="00455A41">
        <w:rPr>
          <w:rFonts w:asciiTheme="minorHAnsi" w:hAnsiTheme="minorHAnsi" w:cstheme="minorHAnsi"/>
          <w:bCs/>
          <w:sz w:val="22"/>
          <w:szCs w:val="22"/>
        </w:rPr>
        <w:t>OPR</w:t>
      </w:r>
      <w:r w:rsidR="006426DD">
        <w:rPr>
          <w:rFonts w:asciiTheme="minorHAnsi" w:hAnsiTheme="minorHAnsi" w:cstheme="minorHAnsi"/>
          <w:bCs/>
          <w:sz w:val="22"/>
          <w:szCs w:val="22"/>
        </w:rPr>
        <w:t>:</w:t>
      </w:r>
      <w:r w:rsidR="00455A41">
        <w:rPr>
          <w:rFonts w:asciiTheme="minorHAnsi" w:hAnsiTheme="minorHAnsi" w:cstheme="minorHAnsi"/>
          <w:bCs/>
          <w:sz w:val="22"/>
          <w:szCs w:val="22"/>
        </w:rPr>
        <w:t xml:space="preserve"> </w:t>
      </w:r>
      <w:r w:rsidR="006426DD">
        <w:rPr>
          <w:rFonts w:asciiTheme="minorHAnsi" w:hAnsiTheme="minorHAnsi" w:cstheme="minorHAnsi"/>
          <w:bCs/>
          <w:sz w:val="22"/>
          <w:szCs w:val="22"/>
        </w:rPr>
        <w:t>‘’</w:t>
      </w:r>
      <w:r w:rsidR="00DE44A7" w:rsidRPr="00B334F7">
        <w:rPr>
          <w:rFonts w:asciiTheme="minorHAnsi" w:hAnsiTheme="minorHAnsi" w:cstheme="minorHAnsi"/>
          <w:bCs/>
          <w:sz w:val="22"/>
          <w:szCs w:val="22"/>
        </w:rPr>
        <w:t>Fijn dat het tastbaarder is zo. Is te begrijpen zo.</w:t>
      </w:r>
      <w:r w:rsidR="006426DD">
        <w:rPr>
          <w:rFonts w:asciiTheme="minorHAnsi" w:hAnsiTheme="minorHAnsi" w:cstheme="minorHAnsi"/>
          <w:bCs/>
          <w:sz w:val="22"/>
          <w:szCs w:val="22"/>
        </w:rPr>
        <w:t>’’</w:t>
      </w:r>
      <w:r w:rsidR="00DE44A7" w:rsidRPr="00B334F7">
        <w:rPr>
          <w:rFonts w:asciiTheme="minorHAnsi" w:hAnsiTheme="minorHAnsi" w:cstheme="minorHAnsi"/>
          <w:bCs/>
          <w:sz w:val="22"/>
          <w:szCs w:val="22"/>
        </w:rPr>
        <w:t xml:space="preserve"> </w:t>
      </w:r>
      <w:r w:rsidR="007D124E">
        <w:rPr>
          <w:rFonts w:asciiTheme="minorHAnsi" w:hAnsiTheme="minorHAnsi" w:cstheme="minorHAnsi"/>
          <w:bCs/>
          <w:sz w:val="22"/>
          <w:szCs w:val="22"/>
        </w:rPr>
        <w:t>Uldrik</w:t>
      </w:r>
      <w:r w:rsidR="006426DD">
        <w:rPr>
          <w:rFonts w:asciiTheme="minorHAnsi" w:hAnsiTheme="minorHAnsi" w:cstheme="minorHAnsi"/>
          <w:bCs/>
          <w:sz w:val="22"/>
          <w:szCs w:val="22"/>
        </w:rPr>
        <w:t>:</w:t>
      </w:r>
      <w:r w:rsidR="00455A41">
        <w:rPr>
          <w:rFonts w:asciiTheme="minorHAnsi" w:hAnsiTheme="minorHAnsi" w:cstheme="minorHAnsi"/>
          <w:bCs/>
          <w:sz w:val="22"/>
          <w:szCs w:val="22"/>
        </w:rPr>
        <w:t xml:space="preserve"> </w:t>
      </w:r>
      <w:r w:rsidR="006426DD">
        <w:rPr>
          <w:rFonts w:asciiTheme="minorHAnsi" w:hAnsiTheme="minorHAnsi" w:cstheme="minorHAnsi"/>
          <w:bCs/>
          <w:sz w:val="22"/>
          <w:szCs w:val="22"/>
        </w:rPr>
        <w:t>‘’</w:t>
      </w:r>
      <w:r w:rsidR="00DE44A7" w:rsidRPr="00B334F7">
        <w:rPr>
          <w:rFonts w:asciiTheme="minorHAnsi" w:hAnsiTheme="minorHAnsi" w:cstheme="minorHAnsi"/>
          <w:bCs/>
          <w:sz w:val="22"/>
          <w:szCs w:val="22"/>
        </w:rPr>
        <w:t>Zijn er over posten nog dingen waarover jullie iets willen weten?</w:t>
      </w:r>
      <w:r w:rsidR="006426DD">
        <w:rPr>
          <w:rFonts w:asciiTheme="minorHAnsi" w:hAnsiTheme="minorHAnsi" w:cstheme="minorHAnsi"/>
          <w:bCs/>
          <w:sz w:val="22"/>
          <w:szCs w:val="22"/>
        </w:rPr>
        <w:t>’’</w:t>
      </w:r>
      <w:r w:rsidR="00DE44A7" w:rsidRPr="00B334F7">
        <w:rPr>
          <w:rFonts w:asciiTheme="minorHAnsi" w:hAnsiTheme="minorHAnsi" w:cstheme="minorHAnsi"/>
          <w:bCs/>
          <w:sz w:val="22"/>
          <w:szCs w:val="22"/>
        </w:rPr>
        <w:t xml:space="preserve"> </w:t>
      </w:r>
      <w:r w:rsidR="00905A11">
        <w:rPr>
          <w:rFonts w:asciiTheme="minorHAnsi" w:hAnsiTheme="minorHAnsi" w:cstheme="minorHAnsi"/>
          <w:bCs/>
          <w:sz w:val="22"/>
          <w:szCs w:val="22"/>
        </w:rPr>
        <w:t>Gilbert</w:t>
      </w:r>
      <w:r w:rsidR="006426DD">
        <w:rPr>
          <w:rFonts w:asciiTheme="minorHAnsi" w:hAnsiTheme="minorHAnsi" w:cstheme="minorHAnsi"/>
          <w:bCs/>
          <w:sz w:val="22"/>
          <w:szCs w:val="22"/>
        </w:rPr>
        <w:t>:</w:t>
      </w:r>
      <w:r w:rsidR="00905A11">
        <w:rPr>
          <w:rFonts w:asciiTheme="minorHAnsi" w:hAnsiTheme="minorHAnsi" w:cstheme="minorHAnsi"/>
          <w:bCs/>
          <w:sz w:val="22"/>
          <w:szCs w:val="22"/>
        </w:rPr>
        <w:t xml:space="preserve"> </w:t>
      </w:r>
      <w:r w:rsidR="006426DD">
        <w:rPr>
          <w:rFonts w:asciiTheme="minorHAnsi" w:hAnsiTheme="minorHAnsi" w:cstheme="minorHAnsi"/>
          <w:bCs/>
          <w:sz w:val="22"/>
          <w:szCs w:val="22"/>
        </w:rPr>
        <w:t>‘’</w:t>
      </w:r>
      <w:r w:rsidR="00447D3B">
        <w:rPr>
          <w:rFonts w:asciiTheme="minorHAnsi" w:hAnsiTheme="minorHAnsi" w:cstheme="minorHAnsi"/>
          <w:bCs/>
          <w:sz w:val="22"/>
          <w:szCs w:val="22"/>
        </w:rPr>
        <w:t>Fictieve</w:t>
      </w:r>
      <w:r w:rsidR="00905A11">
        <w:rPr>
          <w:rFonts w:asciiTheme="minorHAnsi" w:hAnsiTheme="minorHAnsi" w:cstheme="minorHAnsi"/>
          <w:bCs/>
          <w:sz w:val="22"/>
          <w:szCs w:val="22"/>
        </w:rPr>
        <w:t xml:space="preserve"> TLV </w:t>
      </w:r>
      <w:r w:rsidR="004D2D11">
        <w:rPr>
          <w:rFonts w:asciiTheme="minorHAnsi" w:hAnsiTheme="minorHAnsi" w:cstheme="minorHAnsi"/>
          <w:bCs/>
          <w:sz w:val="22"/>
          <w:szCs w:val="22"/>
        </w:rPr>
        <w:t>omhooggegaan</w:t>
      </w:r>
      <w:r w:rsidR="00905A11">
        <w:rPr>
          <w:rFonts w:asciiTheme="minorHAnsi" w:hAnsiTheme="minorHAnsi" w:cstheme="minorHAnsi"/>
          <w:bCs/>
          <w:sz w:val="22"/>
          <w:szCs w:val="22"/>
        </w:rPr>
        <w:t xml:space="preserve"> om binnenhouden te stimuleren.</w:t>
      </w:r>
      <w:r w:rsidR="006426DD">
        <w:rPr>
          <w:rFonts w:asciiTheme="minorHAnsi" w:hAnsiTheme="minorHAnsi" w:cstheme="minorHAnsi"/>
          <w:bCs/>
          <w:sz w:val="22"/>
          <w:szCs w:val="22"/>
        </w:rPr>
        <w:t>’’</w:t>
      </w:r>
      <w:r w:rsidR="00042160">
        <w:rPr>
          <w:rFonts w:asciiTheme="minorHAnsi" w:hAnsiTheme="minorHAnsi" w:cstheme="minorHAnsi"/>
          <w:bCs/>
          <w:sz w:val="22"/>
          <w:szCs w:val="22"/>
        </w:rPr>
        <w:t xml:space="preserve"> Uldrik</w:t>
      </w:r>
      <w:r w:rsidR="006426DD">
        <w:rPr>
          <w:rFonts w:asciiTheme="minorHAnsi" w:hAnsiTheme="minorHAnsi" w:cstheme="minorHAnsi"/>
          <w:bCs/>
          <w:sz w:val="22"/>
          <w:szCs w:val="22"/>
        </w:rPr>
        <w:t>:</w:t>
      </w:r>
      <w:r w:rsidR="00042160">
        <w:rPr>
          <w:rFonts w:asciiTheme="minorHAnsi" w:hAnsiTheme="minorHAnsi" w:cstheme="minorHAnsi"/>
          <w:bCs/>
          <w:sz w:val="22"/>
          <w:szCs w:val="22"/>
        </w:rPr>
        <w:t xml:space="preserve"> </w:t>
      </w:r>
      <w:r w:rsidR="006426DD">
        <w:rPr>
          <w:rFonts w:asciiTheme="minorHAnsi" w:hAnsiTheme="minorHAnsi" w:cstheme="minorHAnsi"/>
          <w:bCs/>
          <w:sz w:val="22"/>
          <w:szCs w:val="22"/>
        </w:rPr>
        <w:t>‘’</w:t>
      </w:r>
      <w:r w:rsidR="00042160">
        <w:rPr>
          <w:rFonts w:asciiTheme="minorHAnsi" w:hAnsiTheme="minorHAnsi" w:cstheme="minorHAnsi"/>
          <w:bCs/>
          <w:sz w:val="22"/>
          <w:szCs w:val="22"/>
        </w:rPr>
        <w:t>Knipkaart ook een groot bedrag, dit is toegankelijk voor elke school een traject kost 3000,-</w:t>
      </w:r>
      <w:r w:rsidR="00657ABE">
        <w:rPr>
          <w:rFonts w:asciiTheme="minorHAnsi" w:hAnsiTheme="minorHAnsi" w:cstheme="minorHAnsi"/>
          <w:bCs/>
          <w:sz w:val="22"/>
          <w:szCs w:val="22"/>
        </w:rPr>
        <w:t>.</w:t>
      </w:r>
      <w:r w:rsidR="006426DD">
        <w:rPr>
          <w:rFonts w:asciiTheme="minorHAnsi" w:hAnsiTheme="minorHAnsi" w:cstheme="minorHAnsi"/>
          <w:bCs/>
          <w:sz w:val="22"/>
          <w:szCs w:val="22"/>
        </w:rPr>
        <w:t>’’</w:t>
      </w:r>
      <w:r w:rsidR="00905A11">
        <w:rPr>
          <w:rFonts w:asciiTheme="minorHAnsi" w:hAnsiTheme="minorHAnsi" w:cstheme="minorHAnsi"/>
          <w:bCs/>
          <w:sz w:val="22"/>
          <w:szCs w:val="22"/>
        </w:rPr>
        <w:t xml:space="preserve"> </w:t>
      </w:r>
      <w:r w:rsidR="00794DE7">
        <w:rPr>
          <w:rFonts w:asciiTheme="minorHAnsi" w:hAnsiTheme="minorHAnsi" w:cstheme="minorHAnsi"/>
          <w:bCs/>
          <w:sz w:val="22"/>
          <w:szCs w:val="22"/>
        </w:rPr>
        <w:t>OPR</w:t>
      </w:r>
      <w:r w:rsidR="006426DD">
        <w:rPr>
          <w:rFonts w:asciiTheme="minorHAnsi" w:hAnsiTheme="minorHAnsi" w:cstheme="minorHAnsi"/>
          <w:bCs/>
          <w:sz w:val="22"/>
          <w:szCs w:val="22"/>
        </w:rPr>
        <w:t>:</w:t>
      </w:r>
      <w:r w:rsidR="00794DE7">
        <w:rPr>
          <w:rFonts w:asciiTheme="minorHAnsi" w:hAnsiTheme="minorHAnsi" w:cstheme="minorHAnsi"/>
          <w:bCs/>
          <w:sz w:val="22"/>
          <w:szCs w:val="22"/>
        </w:rPr>
        <w:t xml:space="preserve"> </w:t>
      </w:r>
      <w:r w:rsidR="006426DD">
        <w:rPr>
          <w:rFonts w:asciiTheme="minorHAnsi" w:hAnsiTheme="minorHAnsi" w:cstheme="minorHAnsi"/>
          <w:bCs/>
          <w:sz w:val="22"/>
          <w:szCs w:val="22"/>
        </w:rPr>
        <w:t>‘’</w:t>
      </w:r>
      <w:r w:rsidR="00905A11">
        <w:rPr>
          <w:rFonts w:asciiTheme="minorHAnsi" w:hAnsiTheme="minorHAnsi" w:cstheme="minorHAnsi"/>
          <w:bCs/>
          <w:sz w:val="22"/>
          <w:szCs w:val="22"/>
        </w:rPr>
        <w:t>Kosten HB erg hoog?</w:t>
      </w:r>
      <w:r w:rsidR="006426DD">
        <w:rPr>
          <w:rFonts w:asciiTheme="minorHAnsi" w:hAnsiTheme="minorHAnsi" w:cstheme="minorHAnsi"/>
          <w:bCs/>
          <w:sz w:val="22"/>
          <w:szCs w:val="22"/>
        </w:rPr>
        <w:t>’’</w:t>
      </w:r>
      <w:r w:rsidR="00905A11">
        <w:rPr>
          <w:rFonts w:asciiTheme="minorHAnsi" w:hAnsiTheme="minorHAnsi" w:cstheme="minorHAnsi"/>
          <w:bCs/>
          <w:sz w:val="22"/>
          <w:szCs w:val="22"/>
        </w:rPr>
        <w:t xml:space="preserve"> </w:t>
      </w:r>
      <w:r w:rsidR="00794DE7">
        <w:rPr>
          <w:rFonts w:asciiTheme="minorHAnsi" w:hAnsiTheme="minorHAnsi" w:cstheme="minorHAnsi"/>
          <w:bCs/>
          <w:sz w:val="22"/>
          <w:szCs w:val="22"/>
        </w:rPr>
        <w:t>Gilbert</w:t>
      </w:r>
      <w:r w:rsidR="006426DD">
        <w:rPr>
          <w:rFonts w:asciiTheme="minorHAnsi" w:hAnsiTheme="minorHAnsi" w:cstheme="minorHAnsi"/>
          <w:bCs/>
          <w:sz w:val="22"/>
          <w:szCs w:val="22"/>
        </w:rPr>
        <w:t>:</w:t>
      </w:r>
      <w:r w:rsidR="00794DE7">
        <w:rPr>
          <w:rFonts w:asciiTheme="minorHAnsi" w:hAnsiTheme="minorHAnsi" w:cstheme="minorHAnsi"/>
          <w:bCs/>
          <w:sz w:val="22"/>
          <w:szCs w:val="22"/>
        </w:rPr>
        <w:t xml:space="preserve"> </w:t>
      </w:r>
      <w:r w:rsidR="006426DD">
        <w:rPr>
          <w:rFonts w:asciiTheme="minorHAnsi" w:hAnsiTheme="minorHAnsi" w:cstheme="minorHAnsi"/>
          <w:bCs/>
          <w:sz w:val="22"/>
          <w:szCs w:val="22"/>
        </w:rPr>
        <w:t>‘’</w:t>
      </w:r>
      <w:r w:rsidR="00794DE7">
        <w:rPr>
          <w:rFonts w:asciiTheme="minorHAnsi" w:hAnsiTheme="minorHAnsi" w:cstheme="minorHAnsi"/>
          <w:bCs/>
          <w:sz w:val="22"/>
          <w:szCs w:val="22"/>
        </w:rPr>
        <w:t>Dit</w:t>
      </w:r>
      <w:r w:rsidR="00164659" w:rsidRPr="00B334F7">
        <w:rPr>
          <w:rFonts w:asciiTheme="minorHAnsi" w:hAnsiTheme="minorHAnsi" w:cstheme="minorHAnsi"/>
          <w:bCs/>
          <w:sz w:val="22"/>
          <w:szCs w:val="22"/>
        </w:rPr>
        <w:t xml:space="preserve"> heeft met subsidie te maken</w:t>
      </w:r>
      <w:r w:rsidR="000434D7">
        <w:rPr>
          <w:rFonts w:asciiTheme="minorHAnsi" w:hAnsiTheme="minorHAnsi" w:cstheme="minorHAnsi"/>
          <w:bCs/>
          <w:sz w:val="22"/>
          <w:szCs w:val="22"/>
        </w:rPr>
        <w:t>.</w:t>
      </w:r>
      <w:r w:rsidR="00164659" w:rsidRPr="00B334F7">
        <w:rPr>
          <w:rFonts w:asciiTheme="minorHAnsi" w:hAnsiTheme="minorHAnsi" w:cstheme="minorHAnsi"/>
          <w:bCs/>
          <w:sz w:val="22"/>
          <w:szCs w:val="22"/>
        </w:rPr>
        <w:t xml:space="preserve"> </w:t>
      </w:r>
      <w:r w:rsidR="00794DE7">
        <w:rPr>
          <w:rFonts w:asciiTheme="minorHAnsi" w:hAnsiTheme="minorHAnsi" w:cstheme="minorHAnsi"/>
          <w:bCs/>
          <w:sz w:val="22"/>
          <w:szCs w:val="22"/>
        </w:rPr>
        <w:t>Oppassen niet subsidie gestuurd te worden.</w:t>
      </w:r>
      <w:r w:rsidR="00447D3B">
        <w:rPr>
          <w:rFonts w:asciiTheme="minorHAnsi" w:hAnsiTheme="minorHAnsi" w:cstheme="minorHAnsi"/>
          <w:bCs/>
          <w:sz w:val="22"/>
          <w:szCs w:val="22"/>
        </w:rPr>
        <w:t xml:space="preserve"> </w:t>
      </w:r>
      <w:r w:rsidR="00794DE7">
        <w:rPr>
          <w:rFonts w:asciiTheme="minorHAnsi" w:hAnsiTheme="minorHAnsi" w:cstheme="minorHAnsi"/>
          <w:bCs/>
          <w:sz w:val="22"/>
          <w:szCs w:val="22"/>
        </w:rPr>
        <w:t xml:space="preserve"> </w:t>
      </w:r>
      <w:r w:rsidR="00C866E6">
        <w:rPr>
          <w:rFonts w:asciiTheme="minorHAnsi" w:hAnsiTheme="minorHAnsi" w:cstheme="minorHAnsi"/>
          <w:bCs/>
          <w:sz w:val="22"/>
          <w:szCs w:val="22"/>
        </w:rPr>
        <w:t>Het</w:t>
      </w:r>
      <w:r w:rsidR="00657ABE">
        <w:rPr>
          <w:rFonts w:asciiTheme="minorHAnsi" w:hAnsiTheme="minorHAnsi" w:cstheme="minorHAnsi"/>
          <w:bCs/>
          <w:sz w:val="22"/>
          <w:szCs w:val="22"/>
        </w:rPr>
        <w:t xml:space="preserve"> bedrag dat beschikbaar is a</w:t>
      </w:r>
      <w:r w:rsidR="00DE38C8">
        <w:rPr>
          <w:rFonts w:asciiTheme="minorHAnsi" w:hAnsiTheme="minorHAnsi" w:cstheme="minorHAnsi"/>
          <w:bCs/>
          <w:sz w:val="22"/>
          <w:szCs w:val="22"/>
        </w:rPr>
        <w:t>a</w:t>
      </w:r>
      <w:r w:rsidR="00657ABE">
        <w:rPr>
          <w:rFonts w:asciiTheme="minorHAnsi" w:hAnsiTheme="minorHAnsi" w:cstheme="minorHAnsi"/>
          <w:bCs/>
          <w:sz w:val="22"/>
          <w:szCs w:val="22"/>
        </w:rPr>
        <w:t>n subsidie</w:t>
      </w:r>
      <w:r w:rsidR="00725EF7">
        <w:rPr>
          <w:rFonts w:asciiTheme="minorHAnsi" w:hAnsiTheme="minorHAnsi" w:cstheme="minorHAnsi"/>
          <w:bCs/>
          <w:sz w:val="22"/>
          <w:szCs w:val="22"/>
        </w:rPr>
        <w:t xml:space="preserve"> voor HB</w:t>
      </w:r>
      <w:r w:rsidR="00657ABE">
        <w:rPr>
          <w:rFonts w:asciiTheme="minorHAnsi" w:hAnsiTheme="minorHAnsi" w:cstheme="minorHAnsi"/>
          <w:bCs/>
          <w:sz w:val="22"/>
          <w:szCs w:val="22"/>
        </w:rPr>
        <w:t xml:space="preserve"> is heel groot.</w:t>
      </w:r>
      <w:r w:rsidR="006426DD">
        <w:rPr>
          <w:rFonts w:asciiTheme="minorHAnsi" w:hAnsiTheme="minorHAnsi" w:cstheme="minorHAnsi"/>
          <w:bCs/>
          <w:sz w:val="22"/>
          <w:szCs w:val="22"/>
        </w:rPr>
        <w:t>’’</w:t>
      </w:r>
      <w:r w:rsidR="00657ABE">
        <w:rPr>
          <w:rFonts w:asciiTheme="minorHAnsi" w:hAnsiTheme="minorHAnsi" w:cstheme="minorHAnsi"/>
          <w:bCs/>
          <w:sz w:val="22"/>
          <w:szCs w:val="22"/>
        </w:rPr>
        <w:t xml:space="preserve"> OPR</w:t>
      </w:r>
      <w:r w:rsidR="006426DD">
        <w:rPr>
          <w:rFonts w:asciiTheme="minorHAnsi" w:hAnsiTheme="minorHAnsi" w:cstheme="minorHAnsi"/>
          <w:bCs/>
          <w:sz w:val="22"/>
          <w:szCs w:val="22"/>
        </w:rPr>
        <w:t>:</w:t>
      </w:r>
      <w:r w:rsidR="00657ABE">
        <w:rPr>
          <w:rFonts w:asciiTheme="minorHAnsi" w:hAnsiTheme="minorHAnsi" w:cstheme="minorHAnsi"/>
          <w:bCs/>
          <w:sz w:val="22"/>
          <w:szCs w:val="22"/>
        </w:rPr>
        <w:t xml:space="preserve"> </w:t>
      </w:r>
      <w:r w:rsidR="006426DD">
        <w:rPr>
          <w:rFonts w:asciiTheme="minorHAnsi" w:hAnsiTheme="minorHAnsi" w:cstheme="minorHAnsi"/>
          <w:bCs/>
          <w:sz w:val="22"/>
          <w:szCs w:val="22"/>
        </w:rPr>
        <w:t>‘’</w:t>
      </w:r>
      <w:r w:rsidR="00243458" w:rsidRPr="00B334F7">
        <w:rPr>
          <w:rFonts w:asciiTheme="minorHAnsi" w:hAnsiTheme="minorHAnsi" w:cstheme="minorHAnsi"/>
          <w:bCs/>
          <w:sz w:val="22"/>
          <w:szCs w:val="22"/>
        </w:rPr>
        <w:t>Is dit omdat het een trend is?</w:t>
      </w:r>
      <w:r w:rsidR="006426DD">
        <w:rPr>
          <w:rFonts w:asciiTheme="minorHAnsi" w:hAnsiTheme="minorHAnsi" w:cstheme="minorHAnsi"/>
          <w:bCs/>
          <w:sz w:val="22"/>
          <w:szCs w:val="22"/>
        </w:rPr>
        <w:t>’’</w:t>
      </w:r>
      <w:r w:rsidR="00243458" w:rsidRPr="00B334F7">
        <w:rPr>
          <w:rFonts w:asciiTheme="minorHAnsi" w:hAnsiTheme="minorHAnsi" w:cstheme="minorHAnsi"/>
          <w:bCs/>
          <w:sz w:val="22"/>
          <w:szCs w:val="22"/>
        </w:rPr>
        <w:t xml:space="preserve"> </w:t>
      </w:r>
      <w:r w:rsidR="00657ABE">
        <w:rPr>
          <w:rFonts w:asciiTheme="minorHAnsi" w:hAnsiTheme="minorHAnsi" w:cstheme="minorHAnsi"/>
          <w:bCs/>
          <w:sz w:val="22"/>
          <w:szCs w:val="22"/>
        </w:rPr>
        <w:t>Uldrik</w:t>
      </w:r>
      <w:r w:rsidR="006426DD">
        <w:rPr>
          <w:rFonts w:asciiTheme="minorHAnsi" w:hAnsiTheme="minorHAnsi" w:cstheme="minorHAnsi"/>
          <w:bCs/>
          <w:sz w:val="22"/>
          <w:szCs w:val="22"/>
        </w:rPr>
        <w:t>:</w:t>
      </w:r>
      <w:r w:rsidR="00657ABE">
        <w:rPr>
          <w:rFonts w:asciiTheme="minorHAnsi" w:hAnsiTheme="minorHAnsi" w:cstheme="minorHAnsi"/>
          <w:bCs/>
          <w:sz w:val="22"/>
          <w:szCs w:val="22"/>
        </w:rPr>
        <w:t xml:space="preserve"> </w:t>
      </w:r>
      <w:r w:rsidR="006426DD">
        <w:rPr>
          <w:rFonts w:asciiTheme="minorHAnsi" w:hAnsiTheme="minorHAnsi" w:cstheme="minorHAnsi"/>
          <w:bCs/>
          <w:sz w:val="22"/>
          <w:szCs w:val="22"/>
        </w:rPr>
        <w:t>‘’</w:t>
      </w:r>
      <w:r w:rsidR="00243458" w:rsidRPr="00B334F7">
        <w:rPr>
          <w:rFonts w:asciiTheme="minorHAnsi" w:hAnsiTheme="minorHAnsi" w:cstheme="minorHAnsi"/>
          <w:bCs/>
          <w:sz w:val="22"/>
          <w:szCs w:val="22"/>
        </w:rPr>
        <w:t>Er zijn twee subsidies aangevraagd m</w:t>
      </w:r>
      <w:r w:rsidR="00725EF7">
        <w:rPr>
          <w:rFonts w:asciiTheme="minorHAnsi" w:hAnsiTheme="minorHAnsi" w:cstheme="minorHAnsi"/>
          <w:bCs/>
          <w:sz w:val="22"/>
          <w:szCs w:val="22"/>
        </w:rPr>
        <w:t>.</w:t>
      </w:r>
      <w:r w:rsidR="00243458" w:rsidRPr="00B334F7">
        <w:rPr>
          <w:rFonts w:asciiTheme="minorHAnsi" w:hAnsiTheme="minorHAnsi" w:cstheme="minorHAnsi"/>
          <w:bCs/>
          <w:sz w:val="22"/>
          <w:szCs w:val="22"/>
        </w:rPr>
        <w:t>b</w:t>
      </w:r>
      <w:r w:rsidR="00725EF7">
        <w:rPr>
          <w:rFonts w:asciiTheme="minorHAnsi" w:hAnsiTheme="minorHAnsi" w:cstheme="minorHAnsi"/>
          <w:bCs/>
          <w:sz w:val="22"/>
          <w:szCs w:val="22"/>
        </w:rPr>
        <w:t>.</w:t>
      </w:r>
      <w:r w:rsidR="00243458" w:rsidRPr="00B334F7">
        <w:rPr>
          <w:rFonts w:asciiTheme="minorHAnsi" w:hAnsiTheme="minorHAnsi" w:cstheme="minorHAnsi"/>
          <w:bCs/>
          <w:sz w:val="22"/>
          <w:szCs w:val="22"/>
        </w:rPr>
        <w:t>t</w:t>
      </w:r>
      <w:r w:rsidR="00725EF7">
        <w:rPr>
          <w:rFonts w:asciiTheme="minorHAnsi" w:hAnsiTheme="minorHAnsi" w:cstheme="minorHAnsi"/>
          <w:bCs/>
          <w:sz w:val="22"/>
          <w:szCs w:val="22"/>
        </w:rPr>
        <w:t>.</w:t>
      </w:r>
      <w:r w:rsidR="00243458" w:rsidRPr="00B334F7">
        <w:rPr>
          <w:rFonts w:asciiTheme="minorHAnsi" w:hAnsiTheme="minorHAnsi" w:cstheme="minorHAnsi"/>
          <w:bCs/>
          <w:sz w:val="22"/>
          <w:szCs w:val="22"/>
        </w:rPr>
        <w:t xml:space="preserve"> HB</w:t>
      </w:r>
      <w:r w:rsidR="005C10DB">
        <w:rPr>
          <w:rFonts w:asciiTheme="minorHAnsi" w:hAnsiTheme="minorHAnsi" w:cstheme="minorHAnsi"/>
          <w:bCs/>
          <w:sz w:val="22"/>
          <w:szCs w:val="22"/>
        </w:rPr>
        <w:t xml:space="preserve">, </w:t>
      </w:r>
      <w:r w:rsidR="00243458" w:rsidRPr="00B334F7">
        <w:rPr>
          <w:rFonts w:asciiTheme="minorHAnsi" w:hAnsiTheme="minorHAnsi" w:cstheme="minorHAnsi"/>
          <w:bCs/>
          <w:sz w:val="22"/>
          <w:szCs w:val="22"/>
        </w:rPr>
        <w:t>er is voor het maximale aangevraagd</w:t>
      </w:r>
      <w:r w:rsidR="00DE38C8">
        <w:rPr>
          <w:rFonts w:asciiTheme="minorHAnsi" w:hAnsiTheme="minorHAnsi" w:cstheme="minorHAnsi"/>
          <w:bCs/>
          <w:sz w:val="22"/>
          <w:szCs w:val="22"/>
        </w:rPr>
        <w:t>, daar heeft de OPR ook akkoord opgegeven,</w:t>
      </w:r>
      <w:r w:rsidR="00243458" w:rsidRPr="00B334F7">
        <w:rPr>
          <w:rFonts w:asciiTheme="minorHAnsi" w:hAnsiTheme="minorHAnsi" w:cstheme="minorHAnsi"/>
          <w:bCs/>
          <w:sz w:val="22"/>
          <w:szCs w:val="22"/>
        </w:rPr>
        <w:t xml:space="preserve"> en dat hebben we gekregen. </w:t>
      </w:r>
      <w:r w:rsidR="00F354C3">
        <w:rPr>
          <w:rFonts w:asciiTheme="minorHAnsi" w:hAnsiTheme="minorHAnsi" w:cstheme="minorHAnsi"/>
          <w:bCs/>
          <w:sz w:val="22"/>
          <w:szCs w:val="22"/>
        </w:rPr>
        <w:t>Nu zijn we in discussie over wat we willen gebruiken, is wel begroot en besproken op de bestuursda</w:t>
      </w:r>
      <w:r w:rsidR="00CA1BED">
        <w:rPr>
          <w:rFonts w:asciiTheme="minorHAnsi" w:hAnsiTheme="minorHAnsi" w:cstheme="minorHAnsi"/>
          <w:bCs/>
          <w:sz w:val="22"/>
          <w:szCs w:val="22"/>
        </w:rPr>
        <w:t>g</w:t>
      </w:r>
      <w:r w:rsidR="00BD1B5D">
        <w:rPr>
          <w:rFonts w:asciiTheme="minorHAnsi" w:hAnsiTheme="minorHAnsi" w:cstheme="minorHAnsi"/>
          <w:bCs/>
          <w:sz w:val="22"/>
          <w:szCs w:val="22"/>
        </w:rPr>
        <w:t>.</w:t>
      </w:r>
      <w:r w:rsidR="006426DD">
        <w:rPr>
          <w:rFonts w:asciiTheme="minorHAnsi" w:hAnsiTheme="minorHAnsi" w:cstheme="minorHAnsi"/>
          <w:bCs/>
          <w:sz w:val="22"/>
          <w:szCs w:val="22"/>
        </w:rPr>
        <w:t>’’</w:t>
      </w:r>
      <w:r w:rsidR="00F354C3">
        <w:rPr>
          <w:rFonts w:asciiTheme="minorHAnsi" w:hAnsiTheme="minorHAnsi" w:cstheme="minorHAnsi"/>
          <w:bCs/>
          <w:sz w:val="22"/>
          <w:szCs w:val="22"/>
        </w:rPr>
        <w:t xml:space="preserve"> </w:t>
      </w:r>
    </w:p>
    <w:p w14:paraId="5F442049" w14:textId="77777777" w:rsidR="003B1705" w:rsidRPr="00B334F7" w:rsidRDefault="003B1705" w:rsidP="00AB4151">
      <w:pPr>
        <w:pStyle w:val="Default"/>
        <w:ind w:left="643"/>
        <w:rPr>
          <w:rFonts w:asciiTheme="minorHAnsi" w:hAnsiTheme="minorHAnsi" w:cstheme="minorHAnsi"/>
          <w:bCs/>
          <w:sz w:val="22"/>
          <w:szCs w:val="22"/>
        </w:rPr>
      </w:pPr>
    </w:p>
    <w:p w14:paraId="33EE8243" w14:textId="2DEE0133" w:rsidR="00796242" w:rsidRPr="00B334F7" w:rsidRDefault="00C314DE" w:rsidP="00DB0610">
      <w:pPr>
        <w:spacing w:after="160" w:line="259" w:lineRule="auto"/>
        <w:ind w:firstLine="643"/>
        <w:rPr>
          <w:rFonts w:asciiTheme="minorHAnsi" w:hAnsiTheme="minorHAnsi" w:cstheme="minorHAnsi"/>
          <w:szCs w:val="22"/>
        </w:rPr>
      </w:pPr>
      <w:r w:rsidRPr="00B334F7">
        <w:rPr>
          <w:rFonts w:asciiTheme="minorHAnsi" w:hAnsiTheme="minorHAnsi" w:cstheme="minorHAnsi"/>
          <w:szCs w:val="22"/>
        </w:rPr>
        <w:t>Actiepunt – OPR meenemen in de begroting</w:t>
      </w:r>
      <w:r w:rsidR="00DB0610">
        <w:rPr>
          <w:rFonts w:asciiTheme="minorHAnsi" w:hAnsiTheme="minorHAnsi" w:cstheme="minorHAnsi"/>
          <w:szCs w:val="22"/>
        </w:rPr>
        <w:t xml:space="preserve"> voor het overleg met het AB.</w:t>
      </w:r>
    </w:p>
    <w:p w14:paraId="0DA381EB" w14:textId="734943FD" w:rsidR="006122A7" w:rsidRPr="00AA7255" w:rsidRDefault="009F7236" w:rsidP="00AA7255">
      <w:pPr>
        <w:spacing w:after="160" w:line="259" w:lineRule="auto"/>
        <w:rPr>
          <w:rFonts w:asciiTheme="minorHAnsi" w:hAnsiTheme="minorHAnsi" w:cstheme="minorHAnsi"/>
          <w:szCs w:val="22"/>
        </w:rPr>
      </w:pPr>
      <w:r w:rsidRPr="00B334F7">
        <w:rPr>
          <w:rFonts w:asciiTheme="minorHAnsi" w:hAnsiTheme="minorHAnsi" w:cstheme="minorHAnsi"/>
          <w:b/>
          <w:bCs/>
          <w:color w:val="FF0000"/>
          <w:szCs w:val="22"/>
        </w:rPr>
        <w:t>EETPAUZE 18.00 – 18.30 UUR</w:t>
      </w:r>
    </w:p>
    <w:p w14:paraId="06F27828" w14:textId="77777777" w:rsidR="00720642" w:rsidRPr="00B334F7" w:rsidRDefault="00101B56" w:rsidP="00720642">
      <w:pPr>
        <w:pStyle w:val="Lijstalinea"/>
        <w:numPr>
          <w:ilvl w:val="0"/>
          <w:numId w:val="1"/>
        </w:numPr>
        <w:spacing w:after="160" w:line="259" w:lineRule="auto"/>
        <w:rPr>
          <w:rFonts w:cstheme="minorHAnsi"/>
          <w:b/>
          <w:bCs/>
        </w:rPr>
      </w:pPr>
      <w:r w:rsidRPr="00B334F7">
        <w:rPr>
          <w:rFonts w:cstheme="minorHAnsi"/>
          <w:b/>
          <w:color w:val="000000"/>
        </w:rPr>
        <w:t xml:space="preserve">Ondersteuningsplan </w:t>
      </w:r>
    </w:p>
    <w:p w14:paraId="418FD081" w14:textId="77777777" w:rsidR="00CA4C42" w:rsidRPr="00B334F7" w:rsidRDefault="00720642" w:rsidP="00CA4C42">
      <w:pPr>
        <w:pStyle w:val="Lijstalinea"/>
        <w:spacing w:after="160" w:line="259" w:lineRule="auto"/>
        <w:ind w:left="643"/>
        <w:rPr>
          <w:rFonts w:cstheme="minorHAnsi"/>
          <w:bCs/>
        </w:rPr>
      </w:pPr>
      <w:r w:rsidRPr="00B334F7">
        <w:rPr>
          <w:rFonts w:cstheme="minorHAnsi"/>
          <w:bCs/>
        </w:rPr>
        <w:t>Stand van zaken herijking ondersteuningsplan voor 2024-2028</w:t>
      </w:r>
    </w:p>
    <w:p w14:paraId="28DBD7D7" w14:textId="150DC6BE" w:rsidR="00CA4C42" w:rsidRPr="00B334F7" w:rsidRDefault="00CA4C42" w:rsidP="00720642">
      <w:pPr>
        <w:pStyle w:val="Lijstalinea"/>
        <w:spacing w:after="160" w:line="259" w:lineRule="auto"/>
        <w:ind w:left="643"/>
        <w:rPr>
          <w:rFonts w:cstheme="minorHAnsi"/>
          <w:bCs/>
        </w:rPr>
      </w:pPr>
      <w:r w:rsidRPr="00B334F7">
        <w:rPr>
          <w:rFonts w:cstheme="minorHAnsi"/>
          <w:bCs/>
        </w:rPr>
        <w:t>Toegelicht door Antoin Sch</w:t>
      </w:r>
      <w:r w:rsidR="00236772" w:rsidRPr="00B334F7">
        <w:rPr>
          <w:rFonts w:cstheme="minorHAnsi"/>
          <w:bCs/>
        </w:rPr>
        <w:t>raven</w:t>
      </w:r>
      <w:r w:rsidRPr="00B334F7">
        <w:rPr>
          <w:rFonts w:cstheme="minorHAnsi"/>
          <w:bCs/>
        </w:rPr>
        <w:t xml:space="preserve">, </w:t>
      </w:r>
      <w:r w:rsidR="00236772" w:rsidRPr="00B334F7">
        <w:rPr>
          <w:rFonts w:cstheme="minorHAnsi"/>
          <w:bCs/>
        </w:rPr>
        <w:t>bureau PRCS</w:t>
      </w:r>
    </w:p>
    <w:p w14:paraId="3838FE77" w14:textId="024688B1" w:rsidR="007933CE" w:rsidRPr="00B334F7" w:rsidRDefault="007933CE" w:rsidP="00720642">
      <w:pPr>
        <w:pStyle w:val="Lijstalinea"/>
        <w:spacing w:after="160" w:line="259" w:lineRule="auto"/>
        <w:ind w:left="643"/>
        <w:rPr>
          <w:rFonts w:cstheme="minorHAnsi"/>
          <w:bCs/>
        </w:rPr>
      </w:pPr>
      <w:r w:rsidRPr="00B334F7">
        <w:rPr>
          <w:rFonts w:cstheme="minorHAnsi"/>
          <w:bCs/>
        </w:rPr>
        <w:t xml:space="preserve">Bijlage: 4.0 </w:t>
      </w:r>
      <w:r w:rsidR="00211F87" w:rsidRPr="00B334F7">
        <w:rPr>
          <w:rFonts w:cstheme="minorHAnsi"/>
          <w:bCs/>
        </w:rPr>
        <w:t>–</w:t>
      </w:r>
      <w:r w:rsidRPr="00B334F7">
        <w:rPr>
          <w:rFonts w:cstheme="minorHAnsi"/>
          <w:bCs/>
        </w:rPr>
        <w:t xml:space="preserve"> </w:t>
      </w:r>
      <w:r w:rsidR="00211F87" w:rsidRPr="00B334F7">
        <w:rPr>
          <w:rFonts w:cstheme="minorHAnsi"/>
          <w:bCs/>
        </w:rPr>
        <w:t>waarden, missie, ambities en doelen</w:t>
      </w:r>
    </w:p>
    <w:p w14:paraId="75F95935" w14:textId="77777777" w:rsidR="00A05237" w:rsidRPr="00B334F7" w:rsidRDefault="00A05237" w:rsidP="00720642">
      <w:pPr>
        <w:pStyle w:val="Lijstalinea"/>
        <w:spacing w:after="160" w:line="259" w:lineRule="auto"/>
        <w:ind w:left="643"/>
        <w:rPr>
          <w:rFonts w:cstheme="minorHAnsi"/>
          <w:bCs/>
        </w:rPr>
      </w:pPr>
    </w:p>
    <w:p w14:paraId="4B614E8F" w14:textId="6612F458" w:rsidR="00630F03" w:rsidRPr="00B334F7" w:rsidRDefault="003E10E5" w:rsidP="00630F03">
      <w:pPr>
        <w:pStyle w:val="Lijstalinea"/>
        <w:spacing w:after="160" w:line="259" w:lineRule="auto"/>
        <w:ind w:left="643"/>
        <w:rPr>
          <w:rFonts w:cstheme="minorHAnsi"/>
          <w:bCs/>
        </w:rPr>
      </w:pPr>
      <w:r w:rsidRPr="00B334F7">
        <w:rPr>
          <w:rFonts w:cstheme="minorHAnsi"/>
          <w:bCs/>
        </w:rPr>
        <w:t>Antoin</w:t>
      </w:r>
      <w:r w:rsidR="006426DD">
        <w:rPr>
          <w:rFonts w:cstheme="minorHAnsi"/>
          <w:bCs/>
        </w:rPr>
        <w:t>:</w:t>
      </w:r>
      <w:r w:rsidRPr="00B334F7">
        <w:rPr>
          <w:rFonts w:cstheme="minorHAnsi"/>
          <w:bCs/>
        </w:rPr>
        <w:t xml:space="preserve"> </w:t>
      </w:r>
      <w:r w:rsidR="006426DD">
        <w:rPr>
          <w:rFonts w:cstheme="minorHAnsi"/>
          <w:bCs/>
        </w:rPr>
        <w:t>‘’</w:t>
      </w:r>
      <w:r w:rsidRPr="00B334F7">
        <w:rPr>
          <w:rFonts w:cstheme="minorHAnsi"/>
          <w:bCs/>
        </w:rPr>
        <w:t xml:space="preserve">het goede nieuws is, we zijn een heel eind. Eind deze week wordt de </w:t>
      </w:r>
      <w:r w:rsidR="00290A8B">
        <w:rPr>
          <w:rFonts w:cstheme="minorHAnsi"/>
          <w:bCs/>
        </w:rPr>
        <w:t>0.</w:t>
      </w:r>
      <w:r w:rsidRPr="00B334F7">
        <w:rPr>
          <w:rFonts w:cstheme="minorHAnsi"/>
          <w:bCs/>
        </w:rPr>
        <w:t xml:space="preserve">95% versie afgewerkt. De samenvatting wil ik graag met jullie doornemen, ook gedaan met AB en het team. </w:t>
      </w:r>
      <w:r w:rsidR="00F80140">
        <w:rPr>
          <w:rFonts w:cstheme="minorHAnsi"/>
          <w:bCs/>
        </w:rPr>
        <w:t>Op</w:t>
      </w:r>
      <w:r w:rsidRPr="00B334F7">
        <w:rPr>
          <w:rFonts w:cstheme="minorHAnsi"/>
          <w:bCs/>
        </w:rPr>
        <w:t xml:space="preserve"> </w:t>
      </w:r>
      <w:proofErr w:type="spellStart"/>
      <w:r w:rsidRPr="00B334F7">
        <w:rPr>
          <w:rFonts w:cstheme="minorHAnsi"/>
          <w:bCs/>
        </w:rPr>
        <w:t>bullet</w:t>
      </w:r>
      <w:proofErr w:type="spellEnd"/>
      <w:r w:rsidRPr="00B334F7">
        <w:rPr>
          <w:rFonts w:cstheme="minorHAnsi"/>
          <w:bCs/>
        </w:rPr>
        <w:t xml:space="preserve"> niveau hierbij stilstaa</w:t>
      </w:r>
      <w:r w:rsidR="00BC7D41">
        <w:rPr>
          <w:rFonts w:cstheme="minorHAnsi"/>
          <w:bCs/>
        </w:rPr>
        <w:t>n en jullie m</w:t>
      </w:r>
      <w:r w:rsidR="00CC743A" w:rsidRPr="00B334F7">
        <w:rPr>
          <w:rFonts w:cstheme="minorHAnsi"/>
          <w:bCs/>
        </w:rPr>
        <w:t xml:space="preserve">eenemen in de verdere planning. </w:t>
      </w:r>
      <w:r w:rsidR="00695173">
        <w:rPr>
          <w:rFonts w:cstheme="minorHAnsi"/>
          <w:bCs/>
        </w:rPr>
        <w:t>N</w:t>
      </w:r>
      <w:r w:rsidR="00D5384B" w:rsidRPr="00B334F7">
        <w:rPr>
          <w:rFonts w:cstheme="minorHAnsi"/>
          <w:bCs/>
        </w:rPr>
        <w:t>a de vakantie</w:t>
      </w:r>
      <w:r w:rsidR="00695173">
        <w:rPr>
          <w:rFonts w:cstheme="minorHAnsi"/>
          <w:bCs/>
        </w:rPr>
        <w:t xml:space="preserve"> </w:t>
      </w:r>
      <w:r w:rsidR="00D5384B" w:rsidRPr="00B334F7">
        <w:rPr>
          <w:rFonts w:cstheme="minorHAnsi"/>
          <w:bCs/>
        </w:rPr>
        <w:t>met kernteam die versie te doorlopen, is het samenhangend moet er nog geslepen worden</w:t>
      </w:r>
      <w:r w:rsidR="00CF486E">
        <w:rPr>
          <w:rFonts w:cstheme="minorHAnsi"/>
          <w:bCs/>
        </w:rPr>
        <w:t>?</w:t>
      </w:r>
      <w:r w:rsidR="00D5384B" w:rsidRPr="00B334F7">
        <w:rPr>
          <w:rFonts w:cstheme="minorHAnsi"/>
          <w:bCs/>
        </w:rPr>
        <w:t xml:space="preserve"> </w:t>
      </w:r>
      <w:r w:rsidR="002008C3" w:rsidRPr="00B334F7">
        <w:rPr>
          <w:rFonts w:cstheme="minorHAnsi"/>
          <w:bCs/>
        </w:rPr>
        <w:t>Op</w:t>
      </w:r>
      <w:r w:rsidR="00D5384B" w:rsidRPr="00B334F7">
        <w:rPr>
          <w:rFonts w:cstheme="minorHAnsi"/>
          <w:bCs/>
        </w:rPr>
        <w:t xml:space="preserve"> 11 maart moeten er stukken aangeleverd worden voor de commissie kwaliteit en tegelijkertijd wordt </w:t>
      </w:r>
      <w:r w:rsidR="00434A5A" w:rsidRPr="00B334F7">
        <w:rPr>
          <w:rFonts w:cstheme="minorHAnsi"/>
          <w:bCs/>
        </w:rPr>
        <w:t>d</w:t>
      </w:r>
      <w:r w:rsidR="000E150E">
        <w:rPr>
          <w:rFonts w:cstheme="minorHAnsi"/>
          <w:bCs/>
        </w:rPr>
        <w:t>ie versie</w:t>
      </w:r>
      <w:r w:rsidR="00434A5A" w:rsidRPr="00B334F7">
        <w:rPr>
          <w:rFonts w:cstheme="minorHAnsi"/>
          <w:bCs/>
        </w:rPr>
        <w:t xml:space="preserve"> met de OPR gedeeld, input</w:t>
      </w:r>
      <w:r w:rsidR="00C43022">
        <w:rPr>
          <w:rFonts w:cstheme="minorHAnsi"/>
          <w:bCs/>
        </w:rPr>
        <w:t xml:space="preserve"> daarop graag</w:t>
      </w:r>
      <w:r w:rsidR="00434A5A" w:rsidRPr="00B334F7">
        <w:rPr>
          <w:rFonts w:cstheme="minorHAnsi"/>
          <w:bCs/>
        </w:rPr>
        <w:t xml:space="preserve"> centraal aanleveren. </w:t>
      </w:r>
      <w:r w:rsidR="007157C6">
        <w:rPr>
          <w:rFonts w:cstheme="minorHAnsi"/>
          <w:bCs/>
        </w:rPr>
        <w:t>Feedback clusteren aan Bea en Marjan</w:t>
      </w:r>
      <w:r w:rsidR="00E62AD8">
        <w:rPr>
          <w:rFonts w:cstheme="minorHAnsi"/>
          <w:bCs/>
        </w:rPr>
        <w:t xml:space="preserve"> om centraal aan te kunnen leveren. </w:t>
      </w:r>
      <w:r w:rsidR="00CA7024" w:rsidRPr="00B334F7">
        <w:rPr>
          <w:rFonts w:cstheme="minorHAnsi"/>
          <w:bCs/>
        </w:rPr>
        <w:t xml:space="preserve">Definitieve stuk komt op 4 april. </w:t>
      </w:r>
      <w:r w:rsidR="00DE20C6" w:rsidRPr="00B334F7">
        <w:rPr>
          <w:rFonts w:cstheme="minorHAnsi"/>
          <w:bCs/>
        </w:rPr>
        <w:t xml:space="preserve">Na instemming gaat ie ook nog </w:t>
      </w:r>
      <w:r w:rsidR="001C6F59">
        <w:rPr>
          <w:rFonts w:cstheme="minorHAnsi"/>
          <w:bCs/>
        </w:rPr>
        <w:t xml:space="preserve">langs </w:t>
      </w:r>
      <w:r w:rsidR="00DE20C6" w:rsidRPr="00B334F7">
        <w:rPr>
          <w:rFonts w:cstheme="minorHAnsi"/>
          <w:bCs/>
        </w:rPr>
        <w:t>OOGO</w:t>
      </w:r>
      <w:r w:rsidR="00630F03" w:rsidRPr="00B334F7">
        <w:rPr>
          <w:rFonts w:cstheme="minorHAnsi"/>
          <w:bCs/>
        </w:rPr>
        <w:t>.</w:t>
      </w:r>
      <w:r w:rsidR="006426DD">
        <w:rPr>
          <w:rFonts w:cstheme="minorHAnsi"/>
          <w:bCs/>
        </w:rPr>
        <w:t>’’</w:t>
      </w:r>
      <w:r w:rsidR="00630F03" w:rsidRPr="00B334F7">
        <w:rPr>
          <w:rFonts w:cstheme="minorHAnsi"/>
          <w:bCs/>
        </w:rPr>
        <w:t xml:space="preserve"> </w:t>
      </w:r>
      <w:r w:rsidR="00997436">
        <w:rPr>
          <w:rFonts w:cstheme="minorHAnsi"/>
          <w:bCs/>
        </w:rPr>
        <w:t>Uldrik</w:t>
      </w:r>
      <w:r w:rsidR="006426DD">
        <w:rPr>
          <w:rFonts w:cstheme="minorHAnsi"/>
          <w:bCs/>
        </w:rPr>
        <w:t>:</w:t>
      </w:r>
      <w:r w:rsidR="00997436">
        <w:rPr>
          <w:rFonts w:cstheme="minorHAnsi"/>
          <w:bCs/>
        </w:rPr>
        <w:t xml:space="preserve"> </w:t>
      </w:r>
      <w:r w:rsidR="006426DD">
        <w:rPr>
          <w:rFonts w:cstheme="minorHAnsi"/>
          <w:bCs/>
        </w:rPr>
        <w:t>‘’</w:t>
      </w:r>
      <w:r w:rsidR="00630F03" w:rsidRPr="00B334F7">
        <w:rPr>
          <w:rFonts w:cstheme="minorHAnsi"/>
          <w:bCs/>
        </w:rPr>
        <w:t>Dit is de laatste keer dat we over het concept mee kunnen denken. Helpend als OPR meekijkt naar hoe kunnen we succesvol zijn als dit de doelen zijn?</w:t>
      </w:r>
      <w:r w:rsidR="00960C9B" w:rsidRPr="00B334F7">
        <w:rPr>
          <w:rFonts w:cstheme="minorHAnsi"/>
          <w:bCs/>
        </w:rPr>
        <w:t xml:space="preserve"> </w:t>
      </w:r>
      <w:r w:rsidR="002B404B">
        <w:rPr>
          <w:rFonts w:cstheme="minorHAnsi"/>
          <w:bCs/>
        </w:rPr>
        <w:t>Zijn al ver in het proces.</w:t>
      </w:r>
      <w:r w:rsidR="002115C4">
        <w:rPr>
          <w:rFonts w:cstheme="minorHAnsi"/>
          <w:bCs/>
        </w:rPr>
        <w:t xml:space="preserve"> </w:t>
      </w:r>
      <w:r w:rsidR="00960C9B" w:rsidRPr="00B334F7">
        <w:rPr>
          <w:rFonts w:cstheme="minorHAnsi"/>
          <w:bCs/>
        </w:rPr>
        <w:t>Bij de missie is een verandering, vertrouwen is weggehaald en diversiteit is toegevoegd als waarde.</w:t>
      </w:r>
      <w:r w:rsidR="008B42A1" w:rsidRPr="00B334F7">
        <w:rPr>
          <w:rFonts w:cstheme="minorHAnsi"/>
          <w:bCs/>
        </w:rPr>
        <w:t xml:space="preserve"> Goed om drie waarden te hebben, vertrouwen spreekt voor zich en diversiteit is erg belangrijk.</w:t>
      </w:r>
      <w:r w:rsidR="002115C4">
        <w:rPr>
          <w:rFonts w:cstheme="minorHAnsi"/>
          <w:bCs/>
        </w:rPr>
        <w:t>’’</w:t>
      </w:r>
    </w:p>
    <w:p w14:paraId="3BF67E47" w14:textId="77777777" w:rsidR="00630F03" w:rsidRPr="00B334F7" w:rsidRDefault="00630F03" w:rsidP="00720642">
      <w:pPr>
        <w:pStyle w:val="Lijstalinea"/>
        <w:spacing w:after="160" w:line="259" w:lineRule="auto"/>
        <w:ind w:left="643"/>
        <w:rPr>
          <w:rFonts w:cstheme="minorHAnsi"/>
          <w:bCs/>
        </w:rPr>
      </w:pPr>
    </w:p>
    <w:p w14:paraId="008E123E" w14:textId="7F2CB8D4" w:rsidR="00630F03" w:rsidRPr="003F1B1C" w:rsidRDefault="00397767" w:rsidP="003F1B1C">
      <w:pPr>
        <w:pStyle w:val="Lijstalinea"/>
        <w:spacing w:after="160" w:line="259" w:lineRule="auto"/>
        <w:ind w:left="643"/>
        <w:rPr>
          <w:rFonts w:cstheme="minorHAnsi"/>
          <w:bCs/>
        </w:rPr>
      </w:pPr>
      <w:r>
        <w:rPr>
          <w:rFonts w:cstheme="minorHAnsi"/>
          <w:bCs/>
        </w:rPr>
        <w:t>Antoin</w:t>
      </w:r>
      <w:r w:rsidR="002115C4">
        <w:rPr>
          <w:rFonts w:cstheme="minorHAnsi"/>
          <w:bCs/>
        </w:rPr>
        <w:t>:</w:t>
      </w:r>
      <w:r>
        <w:rPr>
          <w:rFonts w:cstheme="minorHAnsi"/>
          <w:bCs/>
        </w:rPr>
        <w:t xml:space="preserve"> </w:t>
      </w:r>
      <w:r w:rsidR="002115C4">
        <w:rPr>
          <w:rFonts w:cstheme="minorHAnsi"/>
          <w:bCs/>
        </w:rPr>
        <w:t>‘’</w:t>
      </w:r>
      <w:r w:rsidR="00A52604">
        <w:rPr>
          <w:rFonts w:cstheme="minorHAnsi"/>
          <w:bCs/>
        </w:rPr>
        <w:t>A</w:t>
      </w:r>
      <w:r w:rsidR="008B42A1" w:rsidRPr="00B334F7">
        <w:rPr>
          <w:rFonts w:cstheme="minorHAnsi"/>
          <w:bCs/>
        </w:rPr>
        <w:t xml:space="preserve">mbitie 1 sterke professionals. </w:t>
      </w:r>
      <w:r w:rsidR="00AE44B6">
        <w:rPr>
          <w:rFonts w:cstheme="minorHAnsi"/>
          <w:bCs/>
        </w:rPr>
        <w:t>P</w:t>
      </w:r>
      <w:r w:rsidR="005E7CD7">
        <w:rPr>
          <w:rFonts w:cstheme="minorHAnsi"/>
          <w:bCs/>
        </w:rPr>
        <w:t>assend</w:t>
      </w:r>
      <w:r w:rsidR="00AE44B6">
        <w:rPr>
          <w:rFonts w:cstheme="minorHAnsi"/>
          <w:bCs/>
        </w:rPr>
        <w:t xml:space="preserve"> en </w:t>
      </w:r>
      <w:r w:rsidR="00CA359E">
        <w:rPr>
          <w:rFonts w:cstheme="minorHAnsi"/>
          <w:bCs/>
        </w:rPr>
        <w:t xml:space="preserve">preventief </w:t>
      </w:r>
      <w:r w:rsidR="00AE44B6">
        <w:rPr>
          <w:rFonts w:cstheme="minorHAnsi"/>
          <w:bCs/>
        </w:rPr>
        <w:t>pedagogisch</w:t>
      </w:r>
      <w:r w:rsidR="00F37443">
        <w:rPr>
          <w:rFonts w:cstheme="minorHAnsi"/>
          <w:bCs/>
        </w:rPr>
        <w:t xml:space="preserve"> </w:t>
      </w:r>
      <w:r w:rsidR="003C5AF7">
        <w:rPr>
          <w:rFonts w:cstheme="minorHAnsi"/>
          <w:bCs/>
        </w:rPr>
        <w:t xml:space="preserve">didactisch aanbod voor elke leerling. </w:t>
      </w:r>
      <w:r w:rsidR="00483D89">
        <w:rPr>
          <w:rFonts w:cstheme="minorHAnsi"/>
          <w:bCs/>
        </w:rPr>
        <w:t>Doelen die</w:t>
      </w:r>
      <w:r w:rsidR="00D82B5F">
        <w:rPr>
          <w:rFonts w:cstheme="minorHAnsi"/>
          <w:bCs/>
        </w:rPr>
        <w:t xml:space="preserve"> </w:t>
      </w:r>
      <w:r w:rsidR="00056243">
        <w:rPr>
          <w:rFonts w:cstheme="minorHAnsi"/>
          <w:bCs/>
        </w:rPr>
        <w:t>we daarvoor</w:t>
      </w:r>
      <w:r w:rsidR="00483D89">
        <w:rPr>
          <w:rFonts w:cstheme="minorHAnsi"/>
          <w:bCs/>
        </w:rPr>
        <w:t xml:space="preserve"> geformuleerd </w:t>
      </w:r>
      <w:r w:rsidR="00056243">
        <w:rPr>
          <w:rFonts w:cstheme="minorHAnsi"/>
          <w:bCs/>
        </w:rPr>
        <w:t>hebben</w:t>
      </w:r>
      <w:r w:rsidR="00483D89">
        <w:rPr>
          <w:rFonts w:cstheme="minorHAnsi"/>
          <w:bCs/>
        </w:rPr>
        <w:t xml:space="preserve"> – een inclusieve </w:t>
      </w:r>
      <w:proofErr w:type="spellStart"/>
      <w:r w:rsidR="00483D89">
        <w:rPr>
          <w:rFonts w:cstheme="minorHAnsi"/>
          <w:bCs/>
        </w:rPr>
        <w:t>mindset</w:t>
      </w:r>
      <w:proofErr w:type="spellEnd"/>
      <w:r w:rsidR="00056243">
        <w:rPr>
          <w:rFonts w:cstheme="minorHAnsi"/>
          <w:bCs/>
        </w:rPr>
        <w:t>.</w:t>
      </w:r>
      <w:r w:rsidR="002115C4">
        <w:rPr>
          <w:rFonts w:cstheme="minorHAnsi"/>
          <w:bCs/>
        </w:rPr>
        <w:t xml:space="preserve">’’ </w:t>
      </w:r>
      <w:r w:rsidR="00483D89">
        <w:rPr>
          <w:rFonts w:cstheme="minorHAnsi"/>
          <w:bCs/>
        </w:rPr>
        <w:t>Marit</w:t>
      </w:r>
      <w:r w:rsidR="00E7628D">
        <w:rPr>
          <w:rFonts w:cstheme="minorHAnsi"/>
          <w:bCs/>
        </w:rPr>
        <w:t>a</w:t>
      </w:r>
      <w:r w:rsidR="00483D89">
        <w:rPr>
          <w:rFonts w:cstheme="minorHAnsi"/>
          <w:bCs/>
        </w:rPr>
        <w:t>:</w:t>
      </w:r>
      <w:r w:rsidR="00AE44B6">
        <w:rPr>
          <w:rFonts w:cstheme="minorHAnsi"/>
          <w:bCs/>
        </w:rPr>
        <w:t xml:space="preserve"> </w:t>
      </w:r>
      <w:r w:rsidR="002115C4">
        <w:rPr>
          <w:rFonts w:cstheme="minorHAnsi"/>
          <w:bCs/>
        </w:rPr>
        <w:t>‘’</w:t>
      </w:r>
      <w:r w:rsidR="0065169C" w:rsidRPr="00B334F7">
        <w:rPr>
          <w:rFonts w:cstheme="minorHAnsi"/>
          <w:bCs/>
        </w:rPr>
        <w:t xml:space="preserve">Wat is een inclusieve </w:t>
      </w:r>
      <w:proofErr w:type="spellStart"/>
      <w:r w:rsidR="0065169C" w:rsidRPr="00B334F7">
        <w:rPr>
          <w:rFonts w:cstheme="minorHAnsi"/>
          <w:bCs/>
        </w:rPr>
        <w:t>mindset</w:t>
      </w:r>
      <w:proofErr w:type="spellEnd"/>
      <w:r w:rsidR="0065169C" w:rsidRPr="00B334F7">
        <w:rPr>
          <w:rFonts w:cstheme="minorHAnsi"/>
          <w:bCs/>
        </w:rPr>
        <w:t>? Hoe gaan we dat meten?</w:t>
      </w:r>
      <w:r w:rsidR="002115C4">
        <w:rPr>
          <w:rFonts w:cstheme="minorHAnsi"/>
          <w:bCs/>
        </w:rPr>
        <w:t>’’</w:t>
      </w:r>
      <w:r w:rsidR="0065169C" w:rsidRPr="00B334F7">
        <w:rPr>
          <w:rFonts w:cstheme="minorHAnsi"/>
          <w:bCs/>
        </w:rPr>
        <w:t xml:space="preserve"> </w:t>
      </w:r>
      <w:r w:rsidR="00483D89">
        <w:rPr>
          <w:rFonts w:cstheme="minorHAnsi"/>
          <w:bCs/>
        </w:rPr>
        <w:t>Uldrik</w:t>
      </w:r>
      <w:r w:rsidR="002115C4">
        <w:rPr>
          <w:rFonts w:cstheme="minorHAnsi"/>
          <w:bCs/>
        </w:rPr>
        <w:t>:</w:t>
      </w:r>
      <w:r w:rsidR="00483D89">
        <w:rPr>
          <w:rFonts w:cstheme="minorHAnsi"/>
          <w:bCs/>
        </w:rPr>
        <w:t xml:space="preserve"> </w:t>
      </w:r>
      <w:r w:rsidR="002115C4">
        <w:rPr>
          <w:rFonts w:cstheme="minorHAnsi"/>
          <w:bCs/>
        </w:rPr>
        <w:t>‘’</w:t>
      </w:r>
      <w:r w:rsidR="007D0BCA">
        <w:rPr>
          <w:rFonts w:cstheme="minorHAnsi"/>
          <w:bCs/>
        </w:rPr>
        <w:t>V</w:t>
      </w:r>
      <w:r w:rsidR="00483D89">
        <w:rPr>
          <w:rFonts w:cstheme="minorHAnsi"/>
          <w:bCs/>
        </w:rPr>
        <w:t>olgens mij kunnen we die nu laden</w:t>
      </w:r>
      <w:r w:rsidR="00056243">
        <w:rPr>
          <w:rFonts w:cstheme="minorHAnsi"/>
          <w:bCs/>
        </w:rPr>
        <w:t>.</w:t>
      </w:r>
      <w:r w:rsidR="00263176">
        <w:rPr>
          <w:rFonts w:cstheme="minorHAnsi"/>
          <w:bCs/>
        </w:rPr>
        <w:t xml:space="preserve"> Als jullie aangeven wat belangrijk is</w:t>
      </w:r>
      <w:r w:rsidR="003D654A">
        <w:rPr>
          <w:rFonts w:cstheme="minorHAnsi"/>
          <w:bCs/>
        </w:rPr>
        <w:t>.</w:t>
      </w:r>
      <w:r w:rsidR="007D0BCA">
        <w:rPr>
          <w:rFonts w:cstheme="minorHAnsi"/>
          <w:bCs/>
        </w:rPr>
        <w:t>’’</w:t>
      </w:r>
      <w:r w:rsidR="00056243">
        <w:rPr>
          <w:rFonts w:cstheme="minorHAnsi"/>
          <w:bCs/>
        </w:rPr>
        <w:t xml:space="preserve"> Bea</w:t>
      </w:r>
      <w:r w:rsidR="007D0BCA">
        <w:rPr>
          <w:rFonts w:cstheme="minorHAnsi"/>
          <w:bCs/>
        </w:rPr>
        <w:t>:</w:t>
      </w:r>
      <w:r w:rsidR="00056243">
        <w:rPr>
          <w:rFonts w:cstheme="minorHAnsi"/>
          <w:bCs/>
        </w:rPr>
        <w:t xml:space="preserve"> </w:t>
      </w:r>
      <w:r w:rsidR="007D0BCA">
        <w:rPr>
          <w:rFonts w:cstheme="minorHAnsi"/>
          <w:bCs/>
        </w:rPr>
        <w:t>‘’</w:t>
      </w:r>
      <w:r w:rsidR="00056243">
        <w:rPr>
          <w:rFonts w:cstheme="minorHAnsi"/>
          <w:bCs/>
        </w:rPr>
        <w:t>Betekent dat</w:t>
      </w:r>
      <w:r w:rsidR="006D442E">
        <w:rPr>
          <w:rFonts w:cstheme="minorHAnsi"/>
          <w:bCs/>
        </w:rPr>
        <w:t>,</w:t>
      </w:r>
      <w:r w:rsidR="00056243">
        <w:rPr>
          <w:rFonts w:cstheme="minorHAnsi"/>
          <w:bCs/>
        </w:rPr>
        <w:t xml:space="preserve"> iedereen telt mee?</w:t>
      </w:r>
      <w:r w:rsidR="007D0BCA">
        <w:rPr>
          <w:rFonts w:cstheme="minorHAnsi"/>
          <w:bCs/>
        </w:rPr>
        <w:t>’’</w:t>
      </w:r>
      <w:r w:rsidR="00056243">
        <w:rPr>
          <w:rFonts w:cstheme="minorHAnsi"/>
          <w:bCs/>
        </w:rPr>
        <w:t xml:space="preserve"> Marjan</w:t>
      </w:r>
      <w:r w:rsidR="007D0BCA">
        <w:rPr>
          <w:rFonts w:cstheme="minorHAnsi"/>
          <w:bCs/>
        </w:rPr>
        <w:t>:</w:t>
      </w:r>
      <w:r w:rsidR="00056243">
        <w:rPr>
          <w:rFonts w:cstheme="minorHAnsi"/>
          <w:bCs/>
        </w:rPr>
        <w:t xml:space="preserve"> </w:t>
      </w:r>
      <w:r w:rsidR="007D0BCA">
        <w:rPr>
          <w:rFonts w:cstheme="minorHAnsi"/>
          <w:bCs/>
        </w:rPr>
        <w:t>‘’</w:t>
      </w:r>
      <w:r w:rsidR="00056243">
        <w:rPr>
          <w:rFonts w:cstheme="minorHAnsi"/>
          <w:bCs/>
        </w:rPr>
        <w:t>Dit is de samenvatting, staat dit uitgebreid uitgelegd in het OP?</w:t>
      </w:r>
      <w:r w:rsidR="007D0BCA">
        <w:rPr>
          <w:rFonts w:cstheme="minorHAnsi"/>
          <w:bCs/>
        </w:rPr>
        <w:t>’’</w:t>
      </w:r>
      <w:r w:rsidR="008816F7" w:rsidRPr="00B334F7">
        <w:rPr>
          <w:rFonts w:cstheme="minorHAnsi"/>
          <w:bCs/>
        </w:rPr>
        <w:t xml:space="preserve"> </w:t>
      </w:r>
      <w:r w:rsidR="00B709EF">
        <w:rPr>
          <w:rFonts w:cstheme="minorHAnsi"/>
          <w:bCs/>
        </w:rPr>
        <w:t>Uldrik</w:t>
      </w:r>
      <w:r w:rsidR="007D0BCA">
        <w:rPr>
          <w:rFonts w:cstheme="minorHAnsi"/>
          <w:bCs/>
        </w:rPr>
        <w:t>:</w:t>
      </w:r>
      <w:r w:rsidR="00B709EF">
        <w:rPr>
          <w:rFonts w:cstheme="minorHAnsi"/>
          <w:bCs/>
        </w:rPr>
        <w:t xml:space="preserve"> </w:t>
      </w:r>
      <w:r w:rsidR="007D0BCA">
        <w:rPr>
          <w:rFonts w:cstheme="minorHAnsi"/>
          <w:bCs/>
        </w:rPr>
        <w:t>‘’</w:t>
      </w:r>
      <w:r w:rsidR="008816F7" w:rsidRPr="00B334F7">
        <w:rPr>
          <w:rFonts w:cstheme="minorHAnsi"/>
          <w:bCs/>
        </w:rPr>
        <w:t>Het is uitgelegd en jullie kunnen daar accenten inleggen.</w:t>
      </w:r>
      <w:r w:rsidR="00B709EF">
        <w:rPr>
          <w:rFonts w:cstheme="minorHAnsi"/>
          <w:bCs/>
        </w:rPr>
        <w:t xml:space="preserve"> </w:t>
      </w:r>
      <w:r w:rsidR="003F1B1C">
        <w:rPr>
          <w:rFonts w:cstheme="minorHAnsi"/>
          <w:bCs/>
        </w:rPr>
        <w:t>I</w:t>
      </w:r>
      <w:r w:rsidR="00C24C6D" w:rsidRPr="003F1B1C">
        <w:rPr>
          <w:rFonts w:cstheme="minorHAnsi"/>
          <w:bCs/>
        </w:rPr>
        <w:t xml:space="preserve">nclusieve </w:t>
      </w:r>
      <w:proofErr w:type="spellStart"/>
      <w:r w:rsidR="00C24C6D" w:rsidRPr="003F1B1C">
        <w:rPr>
          <w:rFonts w:cstheme="minorHAnsi"/>
          <w:bCs/>
        </w:rPr>
        <w:t>mindset</w:t>
      </w:r>
      <w:proofErr w:type="spellEnd"/>
      <w:r w:rsidR="00C24C6D" w:rsidRPr="003F1B1C">
        <w:rPr>
          <w:rFonts w:cstheme="minorHAnsi"/>
          <w:bCs/>
        </w:rPr>
        <w:t xml:space="preserve"> betekent op school kijken hoe we het passend kunnen ma</w:t>
      </w:r>
      <w:r w:rsidR="00F72426">
        <w:rPr>
          <w:rFonts w:cstheme="minorHAnsi"/>
          <w:bCs/>
        </w:rPr>
        <w:t>ken.</w:t>
      </w:r>
      <w:r w:rsidR="00B27F86">
        <w:rPr>
          <w:rFonts w:cstheme="minorHAnsi"/>
          <w:bCs/>
        </w:rPr>
        <w:t xml:space="preserve"> Niet past het wel</w:t>
      </w:r>
      <w:r w:rsidR="005E13C3">
        <w:rPr>
          <w:rFonts w:cstheme="minorHAnsi"/>
          <w:bCs/>
        </w:rPr>
        <w:t>,</w:t>
      </w:r>
      <w:r w:rsidR="00B27F86">
        <w:rPr>
          <w:rFonts w:cstheme="minorHAnsi"/>
          <w:bCs/>
        </w:rPr>
        <w:t xml:space="preserve"> past het niet</w:t>
      </w:r>
      <w:r w:rsidR="008265F9">
        <w:rPr>
          <w:rFonts w:cstheme="minorHAnsi"/>
          <w:bCs/>
        </w:rPr>
        <w:t>.</w:t>
      </w:r>
      <w:r w:rsidR="007D0BCA">
        <w:rPr>
          <w:rFonts w:cstheme="minorHAnsi"/>
          <w:bCs/>
        </w:rPr>
        <w:t>’’</w:t>
      </w:r>
      <w:r w:rsidR="008265F9">
        <w:rPr>
          <w:rFonts w:cstheme="minorHAnsi"/>
          <w:bCs/>
        </w:rPr>
        <w:t xml:space="preserve"> </w:t>
      </w:r>
      <w:r w:rsidR="001866D0">
        <w:rPr>
          <w:rFonts w:cstheme="minorHAnsi"/>
          <w:bCs/>
        </w:rPr>
        <w:t xml:space="preserve">Marita: </w:t>
      </w:r>
      <w:r w:rsidR="007D0BCA">
        <w:rPr>
          <w:rFonts w:cstheme="minorHAnsi"/>
          <w:bCs/>
        </w:rPr>
        <w:t>‘’</w:t>
      </w:r>
      <w:r w:rsidR="00287851">
        <w:rPr>
          <w:rFonts w:cstheme="minorHAnsi"/>
          <w:bCs/>
        </w:rPr>
        <w:t>Hier denk je nog niet aan de inclusieladder?</w:t>
      </w:r>
      <w:r w:rsidR="007D0BCA">
        <w:rPr>
          <w:rFonts w:cstheme="minorHAnsi"/>
          <w:bCs/>
        </w:rPr>
        <w:t>’’</w:t>
      </w:r>
      <w:r w:rsidR="00287851">
        <w:rPr>
          <w:rFonts w:cstheme="minorHAnsi"/>
          <w:bCs/>
        </w:rPr>
        <w:t xml:space="preserve"> </w:t>
      </w:r>
      <w:r w:rsidR="0092013C">
        <w:rPr>
          <w:rFonts w:cstheme="minorHAnsi"/>
          <w:bCs/>
        </w:rPr>
        <w:t xml:space="preserve">Antoin: </w:t>
      </w:r>
      <w:r w:rsidR="007D0BCA">
        <w:rPr>
          <w:rFonts w:cstheme="minorHAnsi"/>
          <w:bCs/>
        </w:rPr>
        <w:t>‘’V</w:t>
      </w:r>
      <w:r w:rsidR="0092013C">
        <w:rPr>
          <w:rFonts w:cstheme="minorHAnsi"/>
          <w:bCs/>
        </w:rPr>
        <w:t xml:space="preserve">erwijzing naar de inclusieladder </w:t>
      </w:r>
      <w:r w:rsidR="00D65F7C">
        <w:rPr>
          <w:rFonts w:cstheme="minorHAnsi"/>
          <w:bCs/>
        </w:rPr>
        <w:t>moeten</w:t>
      </w:r>
      <w:r w:rsidR="0092013C">
        <w:rPr>
          <w:rFonts w:cstheme="minorHAnsi"/>
          <w:bCs/>
        </w:rPr>
        <w:t xml:space="preserve"> we wel degelijk maken. </w:t>
      </w:r>
      <w:r w:rsidR="00471022">
        <w:rPr>
          <w:rFonts w:cstheme="minorHAnsi"/>
          <w:bCs/>
        </w:rPr>
        <w:t xml:space="preserve">Dit zijn de ambities en doelen op hoofdlijnen die elk jaar in een jaarplan worden verwerkt. </w:t>
      </w:r>
      <w:r w:rsidR="00D65F7C">
        <w:rPr>
          <w:rFonts w:cstheme="minorHAnsi"/>
          <w:bCs/>
        </w:rPr>
        <w:t>Dit is vooral het raamwerk en maken we concreet, jaarlijks bijsturen op wat we afgesproken hebben.</w:t>
      </w:r>
      <w:r w:rsidR="007D0BCA">
        <w:rPr>
          <w:rFonts w:cstheme="minorHAnsi"/>
          <w:bCs/>
        </w:rPr>
        <w:t>’’</w:t>
      </w:r>
      <w:r w:rsidR="00D65F7C">
        <w:rPr>
          <w:rFonts w:cstheme="minorHAnsi"/>
          <w:bCs/>
        </w:rPr>
        <w:t xml:space="preserve"> </w:t>
      </w:r>
      <w:r w:rsidR="001D742E">
        <w:rPr>
          <w:rFonts w:cstheme="minorHAnsi"/>
          <w:bCs/>
        </w:rPr>
        <w:t>Antoin</w:t>
      </w:r>
      <w:r w:rsidR="006C441F">
        <w:rPr>
          <w:rFonts w:cstheme="minorHAnsi"/>
          <w:bCs/>
        </w:rPr>
        <w:t>;</w:t>
      </w:r>
      <w:r w:rsidR="001D742E">
        <w:rPr>
          <w:rFonts w:cstheme="minorHAnsi"/>
          <w:bCs/>
        </w:rPr>
        <w:t xml:space="preserve"> We werken handelingsgericht en we leren van en met elkaar in het speciaal onderwijs. </w:t>
      </w:r>
    </w:p>
    <w:p w14:paraId="5A5F5357" w14:textId="77777777" w:rsidR="00553491" w:rsidRPr="00B334F7" w:rsidRDefault="00553491" w:rsidP="00720642">
      <w:pPr>
        <w:pStyle w:val="Lijstalinea"/>
        <w:spacing w:after="160" w:line="259" w:lineRule="auto"/>
        <w:ind w:left="643"/>
        <w:rPr>
          <w:rFonts w:cstheme="minorHAnsi"/>
          <w:bCs/>
        </w:rPr>
      </w:pPr>
    </w:p>
    <w:p w14:paraId="73AA687F" w14:textId="135169B7" w:rsidR="00EC0EF4" w:rsidRDefault="00553491" w:rsidP="00EC0EF4">
      <w:pPr>
        <w:pStyle w:val="Lijstalinea"/>
        <w:spacing w:after="160" w:line="259" w:lineRule="auto"/>
        <w:ind w:left="643"/>
        <w:rPr>
          <w:rFonts w:cstheme="minorHAnsi"/>
          <w:bCs/>
        </w:rPr>
      </w:pPr>
      <w:r w:rsidRPr="00B334F7">
        <w:rPr>
          <w:rFonts w:cstheme="minorHAnsi"/>
          <w:bCs/>
        </w:rPr>
        <w:t xml:space="preserve">Ambitie 2 – </w:t>
      </w:r>
      <w:r w:rsidR="00246AF1">
        <w:rPr>
          <w:rFonts w:cstheme="minorHAnsi"/>
          <w:bCs/>
        </w:rPr>
        <w:t xml:space="preserve">Geen kind de kern uit - </w:t>
      </w:r>
      <w:r w:rsidRPr="00B334F7">
        <w:rPr>
          <w:rFonts w:cstheme="minorHAnsi"/>
          <w:bCs/>
        </w:rPr>
        <w:t xml:space="preserve">kern is de scope van deze ambitie. </w:t>
      </w:r>
      <w:r w:rsidR="00381005">
        <w:rPr>
          <w:rFonts w:cstheme="minorHAnsi"/>
          <w:bCs/>
        </w:rPr>
        <w:t>Marita</w:t>
      </w:r>
      <w:r w:rsidR="00BB74E5">
        <w:rPr>
          <w:rFonts w:cstheme="minorHAnsi"/>
          <w:bCs/>
        </w:rPr>
        <w:t>:</w:t>
      </w:r>
      <w:r w:rsidR="00381005">
        <w:rPr>
          <w:rFonts w:cstheme="minorHAnsi"/>
          <w:bCs/>
        </w:rPr>
        <w:t xml:space="preserve"> </w:t>
      </w:r>
      <w:r w:rsidR="00BB74E5">
        <w:rPr>
          <w:rFonts w:cstheme="minorHAnsi"/>
          <w:bCs/>
        </w:rPr>
        <w:t>‘’</w:t>
      </w:r>
      <w:r w:rsidRPr="00B334F7">
        <w:rPr>
          <w:rFonts w:cstheme="minorHAnsi"/>
          <w:bCs/>
        </w:rPr>
        <w:t xml:space="preserve">Is het misschien mogelijk dat de kernen </w:t>
      </w:r>
      <w:r w:rsidR="00134586">
        <w:rPr>
          <w:rFonts w:cstheme="minorHAnsi"/>
          <w:bCs/>
        </w:rPr>
        <w:t xml:space="preserve">niet </w:t>
      </w:r>
      <w:r w:rsidRPr="00B334F7">
        <w:rPr>
          <w:rFonts w:cstheme="minorHAnsi"/>
          <w:bCs/>
        </w:rPr>
        <w:t>alles kunnen aanbieden.</w:t>
      </w:r>
      <w:r w:rsidR="00BB74E5">
        <w:rPr>
          <w:rFonts w:cstheme="minorHAnsi"/>
          <w:bCs/>
        </w:rPr>
        <w:t>’’</w:t>
      </w:r>
      <w:r w:rsidRPr="00B334F7">
        <w:rPr>
          <w:rFonts w:cstheme="minorHAnsi"/>
          <w:bCs/>
        </w:rPr>
        <w:t xml:space="preserve"> </w:t>
      </w:r>
      <w:r w:rsidR="00381005">
        <w:rPr>
          <w:rFonts w:cstheme="minorHAnsi"/>
          <w:bCs/>
        </w:rPr>
        <w:t>Uldrik</w:t>
      </w:r>
      <w:r w:rsidR="00BB74E5">
        <w:rPr>
          <w:rFonts w:cstheme="minorHAnsi"/>
          <w:bCs/>
        </w:rPr>
        <w:t>:</w:t>
      </w:r>
      <w:r w:rsidR="00381005">
        <w:rPr>
          <w:rFonts w:cstheme="minorHAnsi"/>
          <w:bCs/>
        </w:rPr>
        <w:t xml:space="preserve"> </w:t>
      </w:r>
      <w:r w:rsidR="00BB74E5">
        <w:rPr>
          <w:rFonts w:cstheme="minorHAnsi"/>
          <w:bCs/>
        </w:rPr>
        <w:t>‘’</w:t>
      </w:r>
      <w:r w:rsidRPr="00B334F7">
        <w:rPr>
          <w:rFonts w:cstheme="minorHAnsi"/>
          <w:bCs/>
        </w:rPr>
        <w:t>Dat klopt</w:t>
      </w:r>
      <w:r w:rsidR="00C0795A">
        <w:rPr>
          <w:rFonts w:cstheme="minorHAnsi"/>
          <w:bCs/>
        </w:rPr>
        <w:t>,</w:t>
      </w:r>
      <w:r w:rsidRPr="00B334F7">
        <w:rPr>
          <w:rFonts w:cstheme="minorHAnsi"/>
          <w:bCs/>
        </w:rPr>
        <w:t xml:space="preserve"> niet in elke kern kan dat, maar dat is niet erg</w:t>
      </w:r>
      <w:r w:rsidR="00004DC7" w:rsidRPr="00B334F7">
        <w:rPr>
          <w:rFonts w:cstheme="minorHAnsi"/>
          <w:bCs/>
        </w:rPr>
        <w:t>.</w:t>
      </w:r>
      <w:r w:rsidR="00381005">
        <w:rPr>
          <w:rFonts w:cstheme="minorHAnsi"/>
          <w:bCs/>
        </w:rPr>
        <w:t xml:space="preserve"> </w:t>
      </w:r>
      <w:r w:rsidR="00DF54DA">
        <w:rPr>
          <w:rFonts w:cstheme="minorHAnsi"/>
          <w:bCs/>
        </w:rPr>
        <w:t>Maar dit is het principe waaruit je werkt.</w:t>
      </w:r>
      <w:r w:rsidR="00BB74E5">
        <w:rPr>
          <w:rFonts w:cstheme="minorHAnsi"/>
          <w:bCs/>
        </w:rPr>
        <w:t>’’</w:t>
      </w:r>
      <w:r w:rsidR="00DF54DA">
        <w:rPr>
          <w:rFonts w:cstheme="minorHAnsi"/>
          <w:bCs/>
        </w:rPr>
        <w:t xml:space="preserve"> </w:t>
      </w:r>
      <w:r w:rsidR="004870D0">
        <w:rPr>
          <w:rFonts w:cstheme="minorHAnsi"/>
          <w:bCs/>
        </w:rPr>
        <w:t>OPR</w:t>
      </w:r>
      <w:r w:rsidR="001F0653">
        <w:rPr>
          <w:rFonts w:cstheme="minorHAnsi"/>
          <w:bCs/>
        </w:rPr>
        <w:t>;</w:t>
      </w:r>
      <w:r w:rsidR="004870D0">
        <w:rPr>
          <w:rFonts w:cstheme="minorHAnsi"/>
          <w:bCs/>
        </w:rPr>
        <w:t xml:space="preserve"> </w:t>
      </w:r>
      <w:r w:rsidR="00E638C9" w:rsidRPr="00B334F7">
        <w:rPr>
          <w:rFonts w:cstheme="minorHAnsi"/>
          <w:bCs/>
        </w:rPr>
        <w:t>Kernoverleg – kernteam</w:t>
      </w:r>
      <w:r w:rsidR="004870D0">
        <w:rPr>
          <w:rFonts w:cstheme="minorHAnsi"/>
          <w:bCs/>
        </w:rPr>
        <w:t xml:space="preserve"> jeugd</w:t>
      </w:r>
      <w:r w:rsidR="00E638C9" w:rsidRPr="00B334F7">
        <w:rPr>
          <w:rFonts w:cstheme="minorHAnsi"/>
          <w:bCs/>
        </w:rPr>
        <w:t xml:space="preserve"> blijft een verwarrend verhaal.</w:t>
      </w:r>
      <w:r w:rsidR="00BB74E5">
        <w:rPr>
          <w:rFonts w:cstheme="minorHAnsi"/>
          <w:bCs/>
        </w:rPr>
        <w:t>’’</w:t>
      </w:r>
      <w:r w:rsidR="00E638C9" w:rsidRPr="00B334F7">
        <w:rPr>
          <w:rFonts w:cstheme="minorHAnsi"/>
          <w:bCs/>
        </w:rPr>
        <w:t xml:space="preserve"> </w:t>
      </w:r>
      <w:r w:rsidR="00D66C81">
        <w:rPr>
          <w:rFonts w:cstheme="minorHAnsi"/>
          <w:bCs/>
        </w:rPr>
        <w:t>An</w:t>
      </w:r>
      <w:r w:rsidR="00CC1A91">
        <w:rPr>
          <w:rFonts w:cstheme="minorHAnsi"/>
          <w:bCs/>
        </w:rPr>
        <w:t>toin</w:t>
      </w:r>
      <w:r w:rsidR="001F0653">
        <w:rPr>
          <w:rFonts w:cstheme="minorHAnsi"/>
          <w:bCs/>
        </w:rPr>
        <w:t>;</w:t>
      </w:r>
      <w:r w:rsidR="00CC1A91">
        <w:rPr>
          <w:rFonts w:cstheme="minorHAnsi"/>
          <w:bCs/>
        </w:rPr>
        <w:t xml:space="preserve"> </w:t>
      </w:r>
      <w:r w:rsidR="001F0653">
        <w:rPr>
          <w:rFonts w:cstheme="minorHAnsi"/>
          <w:bCs/>
        </w:rPr>
        <w:t>K</w:t>
      </w:r>
      <w:r w:rsidR="00B87D2C">
        <w:rPr>
          <w:rFonts w:cstheme="minorHAnsi"/>
          <w:bCs/>
        </w:rPr>
        <w:t xml:space="preserve">lopt dat hebben we vaker gehoord, moeten we even naar kijken. </w:t>
      </w:r>
      <w:r w:rsidR="00F02C1F">
        <w:rPr>
          <w:rFonts w:cstheme="minorHAnsi"/>
          <w:bCs/>
        </w:rPr>
        <w:t>E</w:t>
      </w:r>
      <w:r w:rsidR="00CC1A91">
        <w:rPr>
          <w:rFonts w:cstheme="minorHAnsi"/>
          <w:bCs/>
        </w:rPr>
        <w:t>r is een visie op inclusie</w:t>
      </w:r>
      <w:r w:rsidR="00092258">
        <w:rPr>
          <w:rFonts w:cstheme="minorHAnsi"/>
          <w:bCs/>
        </w:rPr>
        <w:t>f</w:t>
      </w:r>
      <w:r w:rsidR="00CC1A91">
        <w:rPr>
          <w:rFonts w:cstheme="minorHAnsi"/>
          <w:bCs/>
        </w:rPr>
        <w:t xml:space="preserve"> in de kern, verwijzing is </w:t>
      </w:r>
      <w:r w:rsidR="00271119">
        <w:rPr>
          <w:rFonts w:cstheme="minorHAnsi"/>
          <w:bCs/>
        </w:rPr>
        <w:t xml:space="preserve">o.a. </w:t>
      </w:r>
      <w:r w:rsidR="00CC1A91">
        <w:rPr>
          <w:rFonts w:cstheme="minorHAnsi"/>
          <w:bCs/>
        </w:rPr>
        <w:t xml:space="preserve">inclusieladder. </w:t>
      </w:r>
      <w:r w:rsidR="00926709">
        <w:rPr>
          <w:rFonts w:cstheme="minorHAnsi"/>
          <w:bCs/>
        </w:rPr>
        <w:t xml:space="preserve">Tweede </w:t>
      </w:r>
      <w:proofErr w:type="spellStart"/>
      <w:r w:rsidR="00926709">
        <w:rPr>
          <w:rFonts w:cstheme="minorHAnsi"/>
          <w:bCs/>
        </w:rPr>
        <w:t>bullet</w:t>
      </w:r>
      <w:proofErr w:type="spellEnd"/>
      <w:r w:rsidR="00926709">
        <w:rPr>
          <w:rFonts w:cstheme="minorHAnsi"/>
          <w:bCs/>
        </w:rPr>
        <w:t>, kinderen hebben een</w:t>
      </w:r>
      <w:r w:rsidR="00D61D6B">
        <w:rPr>
          <w:rFonts w:cstheme="minorHAnsi"/>
          <w:bCs/>
        </w:rPr>
        <w:t xml:space="preserve"> doeltreffende</w:t>
      </w:r>
      <w:r w:rsidR="00926709">
        <w:rPr>
          <w:rFonts w:cstheme="minorHAnsi"/>
          <w:bCs/>
        </w:rPr>
        <w:t xml:space="preserve"> integrale aanpak van 0-13 jaar.</w:t>
      </w:r>
      <w:r w:rsidR="00BB74E5">
        <w:rPr>
          <w:rFonts w:cstheme="minorHAnsi"/>
          <w:bCs/>
        </w:rPr>
        <w:t>’’</w:t>
      </w:r>
      <w:r w:rsidR="00926709">
        <w:rPr>
          <w:rFonts w:cstheme="minorHAnsi"/>
          <w:bCs/>
        </w:rPr>
        <w:t xml:space="preserve"> </w:t>
      </w:r>
      <w:r w:rsidR="005919FE">
        <w:rPr>
          <w:rFonts w:cstheme="minorHAnsi"/>
          <w:bCs/>
        </w:rPr>
        <w:t>Uldrik</w:t>
      </w:r>
      <w:r w:rsidR="00BB74E5">
        <w:rPr>
          <w:rFonts w:cstheme="minorHAnsi"/>
          <w:bCs/>
        </w:rPr>
        <w:t>:</w:t>
      </w:r>
      <w:r w:rsidR="005919FE">
        <w:rPr>
          <w:rFonts w:cstheme="minorHAnsi"/>
          <w:bCs/>
        </w:rPr>
        <w:t xml:space="preserve"> </w:t>
      </w:r>
      <w:r w:rsidR="00BB74E5">
        <w:rPr>
          <w:rFonts w:cstheme="minorHAnsi"/>
          <w:bCs/>
        </w:rPr>
        <w:t>‘’</w:t>
      </w:r>
      <w:r w:rsidR="001F0653">
        <w:rPr>
          <w:rFonts w:cstheme="minorHAnsi"/>
          <w:bCs/>
        </w:rPr>
        <w:t>D</w:t>
      </w:r>
      <w:r w:rsidR="005919FE">
        <w:rPr>
          <w:rFonts w:cstheme="minorHAnsi"/>
          <w:bCs/>
        </w:rPr>
        <w:t xml:space="preserve">at betekent dat we de </w:t>
      </w:r>
      <w:r w:rsidR="00425A93">
        <w:rPr>
          <w:rFonts w:cstheme="minorHAnsi"/>
          <w:bCs/>
        </w:rPr>
        <w:t>k</w:t>
      </w:r>
      <w:r w:rsidR="002A3FCF" w:rsidRPr="00B334F7">
        <w:rPr>
          <w:rFonts w:cstheme="minorHAnsi"/>
          <w:bCs/>
        </w:rPr>
        <w:t>inderopvang hierbij betrekken</w:t>
      </w:r>
      <w:r w:rsidR="00BB74E5">
        <w:rPr>
          <w:rFonts w:cstheme="minorHAnsi"/>
          <w:bCs/>
        </w:rPr>
        <w:t>.’’</w:t>
      </w:r>
      <w:r w:rsidR="002A3FCF" w:rsidRPr="00B334F7">
        <w:rPr>
          <w:rFonts w:cstheme="minorHAnsi"/>
          <w:bCs/>
        </w:rPr>
        <w:t xml:space="preserve"> Tanneke vindt dat heel mooi er is een grote behoefte aan</w:t>
      </w:r>
      <w:r w:rsidR="00103507" w:rsidRPr="00B334F7">
        <w:rPr>
          <w:rFonts w:cstheme="minorHAnsi"/>
          <w:bCs/>
        </w:rPr>
        <w:t xml:space="preserve">. </w:t>
      </w:r>
      <w:r w:rsidR="00EB0DBB">
        <w:rPr>
          <w:rFonts w:cstheme="minorHAnsi"/>
          <w:bCs/>
        </w:rPr>
        <w:t>Antoin</w:t>
      </w:r>
      <w:r w:rsidR="00BB74E5">
        <w:rPr>
          <w:rFonts w:cstheme="minorHAnsi"/>
          <w:bCs/>
        </w:rPr>
        <w:t>:</w:t>
      </w:r>
      <w:r w:rsidR="00EB0DBB">
        <w:rPr>
          <w:rFonts w:cstheme="minorHAnsi"/>
          <w:bCs/>
        </w:rPr>
        <w:t xml:space="preserve"> </w:t>
      </w:r>
      <w:r w:rsidR="00BB74E5">
        <w:rPr>
          <w:rFonts w:cstheme="minorHAnsi"/>
          <w:bCs/>
        </w:rPr>
        <w:t>‘’</w:t>
      </w:r>
      <w:r w:rsidR="00AE6FA0">
        <w:rPr>
          <w:rFonts w:cstheme="minorHAnsi"/>
          <w:bCs/>
        </w:rPr>
        <w:t>E</w:t>
      </w:r>
      <w:r w:rsidR="00EB0DBB">
        <w:rPr>
          <w:rFonts w:cstheme="minorHAnsi"/>
          <w:bCs/>
        </w:rPr>
        <w:t xml:space="preserve">r wordt uitgegaan </w:t>
      </w:r>
      <w:r w:rsidR="00425A93">
        <w:rPr>
          <w:rFonts w:cstheme="minorHAnsi"/>
          <w:bCs/>
        </w:rPr>
        <w:t xml:space="preserve">van </w:t>
      </w:r>
      <w:r w:rsidR="00EB0DBB">
        <w:rPr>
          <w:rFonts w:cstheme="minorHAnsi"/>
          <w:bCs/>
        </w:rPr>
        <w:t>een doorlopende leerlijn</w:t>
      </w:r>
      <w:r w:rsidR="00CF6C71">
        <w:rPr>
          <w:rFonts w:cstheme="minorHAnsi"/>
          <w:bCs/>
        </w:rPr>
        <w:t xml:space="preserve"> waarbij we ook specifiek aandacht hebben v</w:t>
      </w:r>
      <w:r w:rsidR="00BC7614">
        <w:rPr>
          <w:rFonts w:cstheme="minorHAnsi"/>
          <w:bCs/>
        </w:rPr>
        <w:t>oor</w:t>
      </w:r>
      <w:r w:rsidR="00CF6C71">
        <w:rPr>
          <w:rFonts w:cstheme="minorHAnsi"/>
          <w:bCs/>
        </w:rPr>
        <w:t xml:space="preserve"> het jonge kind.</w:t>
      </w:r>
      <w:r w:rsidR="00BB74E5">
        <w:rPr>
          <w:rFonts w:cstheme="minorHAnsi"/>
          <w:bCs/>
        </w:rPr>
        <w:t>’’</w:t>
      </w:r>
      <w:r w:rsidR="00CF6C71">
        <w:rPr>
          <w:rFonts w:cstheme="minorHAnsi"/>
          <w:bCs/>
        </w:rPr>
        <w:t xml:space="preserve"> </w:t>
      </w:r>
      <w:r w:rsidR="00923E72">
        <w:rPr>
          <w:rFonts w:cstheme="minorHAnsi"/>
          <w:bCs/>
        </w:rPr>
        <w:t>Uldrik</w:t>
      </w:r>
      <w:r w:rsidR="00BB74E5">
        <w:rPr>
          <w:rFonts w:cstheme="minorHAnsi"/>
          <w:bCs/>
        </w:rPr>
        <w:t>:</w:t>
      </w:r>
      <w:r w:rsidR="00AE6FA0">
        <w:rPr>
          <w:rFonts w:cstheme="minorHAnsi"/>
          <w:bCs/>
        </w:rPr>
        <w:t xml:space="preserve"> </w:t>
      </w:r>
      <w:r w:rsidR="00BB74E5">
        <w:rPr>
          <w:rFonts w:cstheme="minorHAnsi"/>
          <w:bCs/>
        </w:rPr>
        <w:t>‘’</w:t>
      </w:r>
      <w:r w:rsidR="00923E72">
        <w:rPr>
          <w:rFonts w:cstheme="minorHAnsi"/>
          <w:bCs/>
        </w:rPr>
        <w:t>Overgang VO zit daar ook bij</w:t>
      </w:r>
      <w:r w:rsidR="00A65C5A">
        <w:rPr>
          <w:rFonts w:cstheme="minorHAnsi"/>
          <w:bCs/>
        </w:rPr>
        <w:t>.</w:t>
      </w:r>
      <w:r w:rsidR="00BB74E5">
        <w:rPr>
          <w:rFonts w:cstheme="minorHAnsi"/>
          <w:bCs/>
        </w:rPr>
        <w:t>’’</w:t>
      </w:r>
      <w:r w:rsidR="00923E72">
        <w:rPr>
          <w:rFonts w:cstheme="minorHAnsi"/>
          <w:bCs/>
        </w:rPr>
        <w:t xml:space="preserve"> </w:t>
      </w:r>
      <w:r w:rsidR="00A65C5A">
        <w:rPr>
          <w:rFonts w:cstheme="minorHAnsi"/>
          <w:bCs/>
        </w:rPr>
        <w:t>Antoin</w:t>
      </w:r>
      <w:r w:rsidR="00BB74E5">
        <w:rPr>
          <w:rFonts w:cstheme="minorHAnsi"/>
          <w:bCs/>
        </w:rPr>
        <w:t>:</w:t>
      </w:r>
      <w:r w:rsidR="00A65C5A">
        <w:rPr>
          <w:rFonts w:cstheme="minorHAnsi"/>
          <w:bCs/>
        </w:rPr>
        <w:t xml:space="preserve"> </w:t>
      </w:r>
      <w:r w:rsidR="00BB74E5">
        <w:rPr>
          <w:rFonts w:cstheme="minorHAnsi"/>
          <w:bCs/>
        </w:rPr>
        <w:t>‘’</w:t>
      </w:r>
      <w:r w:rsidR="00797C6E">
        <w:rPr>
          <w:rFonts w:cstheme="minorHAnsi"/>
          <w:bCs/>
        </w:rPr>
        <w:t>K</w:t>
      </w:r>
      <w:r w:rsidR="00E4412B">
        <w:rPr>
          <w:rFonts w:cstheme="minorHAnsi"/>
          <w:bCs/>
        </w:rPr>
        <w:t>ernen werken preventief en groepsgericht</w:t>
      </w:r>
      <w:r w:rsidR="002E052E">
        <w:rPr>
          <w:rFonts w:cstheme="minorHAnsi"/>
          <w:bCs/>
        </w:rPr>
        <w:t>.’’</w:t>
      </w:r>
      <w:r w:rsidR="00E4412B">
        <w:rPr>
          <w:rFonts w:cstheme="minorHAnsi"/>
          <w:bCs/>
        </w:rPr>
        <w:t xml:space="preserve"> </w:t>
      </w:r>
      <w:r w:rsidR="00D357F8">
        <w:rPr>
          <w:rFonts w:cstheme="minorHAnsi"/>
          <w:bCs/>
        </w:rPr>
        <w:t>Ul</w:t>
      </w:r>
      <w:r w:rsidR="007B1ECA">
        <w:rPr>
          <w:rFonts w:cstheme="minorHAnsi"/>
          <w:bCs/>
        </w:rPr>
        <w:t>d</w:t>
      </w:r>
      <w:r w:rsidR="00D357F8">
        <w:rPr>
          <w:rFonts w:cstheme="minorHAnsi"/>
          <w:bCs/>
        </w:rPr>
        <w:t>rik</w:t>
      </w:r>
      <w:r w:rsidR="002E052E">
        <w:rPr>
          <w:rFonts w:cstheme="minorHAnsi"/>
          <w:bCs/>
        </w:rPr>
        <w:t>:</w:t>
      </w:r>
      <w:r w:rsidR="00D357F8">
        <w:rPr>
          <w:rFonts w:cstheme="minorHAnsi"/>
          <w:bCs/>
        </w:rPr>
        <w:t xml:space="preserve"> </w:t>
      </w:r>
      <w:r w:rsidR="002E052E">
        <w:rPr>
          <w:rFonts w:cstheme="minorHAnsi"/>
          <w:bCs/>
        </w:rPr>
        <w:t>‘’D</w:t>
      </w:r>
      <w:r w:rsidR="00D357F8">
        <w:rPr>
          <w:rFonts w:cstheme="minorHAnsi"/>
          <w:bCs/>
        </w:rPr>
        <w:t>at is relatief nieuw.</w:t>
      </w:r>
      <w:r w:rsidR="002E052E">
        <w:rPr>
          <w:rFonts w:cstheme="minorHAnsi"/>
          <w:bCs/>
        </w:rPr>
        <w:t>’’</w:t>
      </w:r>
      <w:r w:rsidR="00D357F8">
        <w:rPr>
          <w:rFonts w:cstheme="minorHAnsi"/>
          <w:bCs/>
        </w:rPr>
        <w:t xml:space="preserve"> OP</w:t>
      </w:r>
      <w:r w:rsidR="00AE6FA0">
        <w:rPr>
          <w:rFonts w:cstheme="minorHAnsi"/>
          <w:bCs/>
        </w:rPr>
        <w:t>R</w:t>
      </w:r>
      <w:r w:rsidR="002E052E">
        <w:rPr>
          <w:rFonts w:cstheme="minorHAnsi"/>
          <w:bCs/>
        </w:rPr>
        <w:t>:</w:t>
      </w:r>
      <w:r w:rsidR="00D357F8">
        <w:rPr>
          <w:rFonts w:cstheme="minorHAnsi"/>
          <w:bCs/>
        </w:rPr>
        <w:t xml:space="preserve"> </w:t>
      </w:r>
      <w:r w:rsidR="002E052E">
        <w:rPr>
          <w:rFonts w:cstheme="minorHAnsi"/>
          <w:bCs/>
        </w:rPr>
        <w:t>‘’</w:t>
      </w:r>
      <w:r w:rsidR="00103507" w:rsidRPr="00B334F7">
        <w:rPr>
          <w:rFonts w:cstheme="minorHAnsi"/>
          <w:bCs/>
        </w:rPr>
        <w:t>Wat wordt er in dit geval bedoeld met groepsgericht?</w:t>
      </w:r>
      <w:r w:rsidR="002E052E">
        <w:rPr>
          <w:rFonts w:cstheme="minorHAnsi"/>
          <w:bCs/>
        </w:rPr>
        <w:t>’’</w:t>
      </w:r>
      <w:r w:rsidR="00103507" w:rsidRPr="00B334F7">
        <w:rPr>
          <w:rFonts w:cstheme="minorHAnsi"/>
          <w:bCs/>
        </w:rPr>
        <w:t xml:space="preserve"> </w:t>
      </w:r>
      <w:r w:rsidR="00D357F8">
        <w:rPr>
          <w:rFonts w:cstheme="minorHAnsi"/>
          <w:bCs/>
        </w:rPr>
        <w:t>Uldrik</w:t>
      </w:r>
      <w:r w:rsidR="002E052E">
        <w:rPr>
          <w:rFonts w:cstheme="minorHAnsi"/>
          <w:bCs/>
        </w:rPr>
        <w:t>:</w:t>
      </w:r>
      <w:r w:rsidR="00D357F8">
        <w:rPr>
          <w:rFonts w:cstheme="minorHAnsi"/>
          <w:bCs/>
        </w:rPr>
        <w:t xml:space="preserve"> </w:t>
      </w:r>
      <w:r w:rsidR="002E052E">
        <w:rPr>
          <w:rFonts w:cstheme="minorHAnsi"/>
          <w:bCs/>
        </w:rPr>
        <w:t>‘’</w:t>
      </w:r>
      <w:r w:rsidR="00103507" w:rsidRPr="00B334F7">
        <w:rPr>
          <w:rFonts w:cstheme="minorHAnsi"/>
          <w:bCs/>
        </w:rPr>
        <w:t>Er wordt</w:t>
      </w:r>
      <w:r w:rsidR="00D357F8">
        <w:rPr>
          <w:rFonts w:cstheme="minorHAnsi"/>
          <w:bCs/>
        </w:rPr>
        <w:t xml:space="preserve"> nu</w:t>
      </w:r>
      <w:r w:rsidR="00103507" w:rsidRPr="00B334F7">
        <w:rPr>
          <w:rFonts w:cstheme="minorHAnsi"/>
          <w:bCs/>
        </w:rPr>
        <w:t xml:space="preserve"> erg om het kind </w:t>
      </w:r>
      <w:r w:rsidR="00C71D50">
        <w:rPr>
          <w:rFonts w:cstheme="minorHAnsi"/>
          <w:bCs/>
        </w:rPr>
        <w:t xml:space="preserve">heen </w:t>
      </w:r>
      <w:r w:rsidR="00103507" w:rsidRPr="00B334F7">
        <w:rPr>
          <w:rFonts w:cstheme="minorHAnsi"/>
          <w:bCs/>
        </w:rPr>
        <w:t>gebouwd, nu ook kijken naar wat die groep nodig heeft</w:t>
      </w:r>
      <w:r w:rsidR="00C71D50">
        <w:rPr>
          <w:rFonts w:cstheme="minorHAnsi"/>
          <w:bCs/>
        </w:rPr>
        <w:t>.</w:t>
      </w:r>
      <w:r w:rsidR="002E052E">
        <w:rPr>
          <w:rFonts w:cstheme="minorHAnsi"/>
          <w:bCs/>
        </w:rPr>
        <w:t>’’</w:t>
      </w:r>
      <w:r w:rsidR="00C71D50">
        <w:rPr>
          <w:rFonts w:cstheme="minorHAnsi"/>
          <w:bCs/>
        </w:rPr>
        <w:t xml:space="preserve"> Antoin</w:t>
      </w:r>
      <w:r w:rsidR="002E052E">
        <w:rPr>
          <w:rFonts w:cstheme="minorHAnsi"/>
          <w:bCs/>
        </w:rPr>
        <w:t>:</w:t>
      </w:r>
      <w:r w:rsidR="00C71D50">
        <w:rPr>
          <w:rFonts w:cstheme="minorHAnsi"/>
          <w:bCs/>
        </w:rPr>
        <w:t xml:space="preserve"> </w:t>
      </w:r>
      <w:r w:rsidR="002E052E">
        <w:rPr>
          <w:rFonts w:cstheme="minorHAnsi"/>
          <w:bCs/>
        </w:rPr>
        <w:t>‘’</w:t>
      </w:r>
      <w:r w:rsidR="005413DB" w:rsidRPr="00B334F7">
        <w:rPr>
          <w:rFonts w:cstheme="minorHAnsi"/>
          <w:bCs/>
        </w:rPr>
        <w:t xml:space="preserve">Verleggen naar binnen de school, niet alleen kijken naar het individu </w:t>
      </w:r>
      <w:r w:rsidR="005D6C6B">
        <w:rPr>
          <w:rFonts w:cstheme="minorHAnsi"/>
          <w:bCs/>
        </w:rPr>
        <w:t>meer</w:t>
      </w:r>
      <w:r w:rsidR="005413DB" w:rsidRPr="00B334F7">
        <w:rPr>
          <w:rFonts w:cstheme="minorHAnsi"/>
          <w:bCs/>
        </w:rPr>
        <w:t xml:space="preserve"> ook de </w:t>
      </w:r>
      <w:r w:rsidR="0065261B">
        <w:rPr>
          <w:rFonts w:cstheme="minorHAnsi"/>
          <w:bCs/>
        </w:rPr>
        <w:t xml:space="preserve">context en </w:t>
      </w:r>
      <w:r w:rsidR="005413DB" w:rsidRPr="00B334F7">
        <w:rPr>
          <w:rFonts w:cstheme="minorHAnsi"/>
          <w:bCs/>
        </w:rPr>
        <w:t xml:space="preserve">groep eromheen. </w:t>
      </w:r>
      <w:r w:rsidR="00F33EE3" w:rsidRPr="00B334F7">
        <w:rPr>
          <w:rFonts w:cstheme="minorHAnsi"/>
          <w:bCs/>
        </w:rPr>
        <w:t>Omgeving is leidend om</w:t>
      </w:r>
      <w:r w:rsidR="00387B16">
        <w:rPr>
          <w:rFonts w:cstheme="minorHAnsi"/>
          <w:bCs/>
        </w:rPr>
        <w:t xml:space="preserve"> het kind</w:t>
      </w:r>
      <w:r w:rsidR="00F33EE3" w:rsidRPr="00B334F7">
        <w:rPr>
          <w:rFonts w:cstheme="minorHAnsi"/>
          <w:bCs/>
        </w:rPr>
        <w:t xml:space="preserve"> binnen die kern zijn ontwikkeling te laten maken</w:t>
      </w:r>
      <w:r w:rsidR="00677086">
        <w:rPr>
          <w:rFonts w:cstheme="minorHAnsi"/>
          <w:bCs/>
        </w:rPr>
        <w:t>, ook de context heeft daar invloed op.</w:t>
      </w:r>
      <w:r w:rsidR="002E052E">
        <w:rPr>
          <w:rFonts w:cstheme="minorHAnsi"/>
          <w:bCs/>
        </w:rPr>
        <w:t>’’</w:t>
      </w:r>
      <w:r w:rsidR="00F33EE3" w:rsidRPr="00B334F7">
        <w:rPr>
          <w:rFonts w:cstheme="minorHAnsi"/>
          <w:bCs/>
        </w:rPr>
        <w:t xml:space="preserve"> </w:t>
      </w:r>
      <w:r w:rsidR="00387B16">
        <w:rPr>
          <w:rFonts w:cstheme="minorHAnsi"/>
          <w:bCs/>
        </w:rPr>
        <w:t>Uldrik</w:t>
      </w:r>
      <w:r w:rsidR="002E052E">
        <w:rPr>
          <w:rFonts w:cstheme="minorHAnsi"/>
          <w:bCs/>
        </w:rPr>
        <w:t>:</w:t>
      </w:r>
      <w:r w:rsidR="002B1626">
        <w:rPr>
          <w:rFonts w:cstheme="minorHAnsi"/>
          <w:bCs/>
        </w:rPr>
        <w:t xml:space="preserve"> </w:t>
      </w:r>
      <w:r w:rsidR="002E052E">
        <w:rPr>
          <w:rFonts w:cstheme="minorHAnsi"/>
          <w:bCs/>
        </w:rPr>
        <w:t>‘’</w:t>
      </w:r>
      <w:r w:rsidR="002B1626">
        <w:rPr>
          <w:rFonts w:cstheme="minorHAnsi"/>
          <w:bCs/>
        </w:rPr>
        <w:t xml:space="preserve">We hebben bijvoorbeeld knipkaarten waarbij je als leerkracht leert hoe je met een bepaalde dynamiek </w:t>
      </w:r>
      <w:r w:rsidR="005D6C6B">
        <w:rPr>
          <w:rFonts w:cstheme="minorHAnsi"/>
          <w:bCs/>
        </w:rPr>
        <w:t xml:space="preserve">in een groep </w:t>
      </w:r>
      <w:r w:rsidR="002B1626">
        <w:rPr>
          <w:rFonts w:cstheme="minorHAnsi"/>
          <w:bCs/>
        </w:rPr>
        <w:t>om kan gaan.</w:t>
      </w:r>
      <w:r w:rsidR="002E052E">
        <w:rPr>
          <w:rFonts w:cstheme="minorHAnsi"/>
          <w:bCs/>
        </w:rPr>
        <w:t>’’</w:t>
      </w:r>
      <w:r w:rsidR="002B1626">
        <w:rPr>
          <w:rFonts w:cstheme="minorHAnsi"/>
          <w:bCs/>
        </w:rPr>
        <w:t xml:space="preserve"> </w:t>
      </w:r>
      <w:r w:rsidR="008B713C">
        <w:rPr>
          <w:rFonts w:cstheme="minorHAnsi"/>
          <w:bCs/>
        </w:rPr>
        <w:t>OPR</w:t>
      </w:r>
      <w:r w:rsidR="002E052E">
        <w:rPr>
          <w:rFonts w:cstheme="minorHAnsi"/>
          <w:bCs/>
        </w:rPr>
        <w:t>:</w:t>
      </w:r>
      <w:r w:rsidR="00AE6FA0">
        <w:rPr>
          <w:rFonts w:cstheme="minorHAnsi"/>
          <w:bCs/>
        </w:rPr>
        <w:t xml:space="preserve"> </w:t>
      </w:r>
      <w:r w:rsidR="002E052E">
        <w:rPr>
          <w:rFonts w:cstheme="minorHAnsi"/>
          <w:bCs/>
        </w:rPr>
        <w:t>‘’</w:t>
      </w:r>
      <w:r w:rsidR="00AB30A5" w:rsidRPr="00B334F7">
        <w:rPr>
          <w:rFonts w:cstheme="minorHAnsi"/>
          <w:bCs/>
        </w:rPr>
        <w:t xml:space="preserve">Als je kijkt naar de verschillende kernen, </w:t>
      </w:r>
      <w:r w:rsidR="002A469B">
        <w:rPr>
          <w:rFonts w:cstheme="minorHAnsi"/>
          <w:bCs/>
        </w:rPr>
        <w:t xml:space="preserve">dan is </w:t>
      </w:r>
      <w:r w:rsidR="00AB30A5" w:rsidRPr="00B334F7">
        <w:rPr>
          <w:rFonts w:cstheme="minorHAnsi"/>
          <w:bCs/>
        </w:rPr>
        <w:t>het wel ambitieus</w:t>
      </w:r>
      <w:r w:rsidR="008B713C">
        <w:rPr>
          <w:rFonts w:cstheme="minorHAnsi"/>
          <w:bCs/>
        </w:rPr>
        <w:t>.</w:t>
      </w:r>
      <w:r w:rsidR="002E052E">
        <w:rPr>
          <w:rFonts w:cstheme="minorHAnsi"/>
          <w:bCs/>
        </w:rPr>
        <w:t>’’</w:t>
      </w:r>
      <w:r w:rsidR="008B713C">
        <w:rPr>
          <w:rFonts w:cstheme="minorHAnsi"/>
          <w:bCs/>
        </w:rPr>
        <w:t xml:space="preserve"> Antoin</w:t>
      </w:r>
      <w:r w:rsidR="002E052E">
        <w:rPr>
          <w:rFonts w:cstheme="minorHAnsi"/>
          <w:bCs/>
        </w:rPr>
        <w:t>:</w:t>
      </w:r>
      <w:r w:rsidR="002A469B">
        <w:rPr>
          <w:rFonts w:cstheme="minorHAnsi"/>
          <w:bCs/>
        </w:rPr>
        <w:t xml:space="preserve"> </w:t>
      </w:r>
      <w:r w:rsidR="002E052E">
        <w:rPr>
          <w:rFonts w:cstheme="minorHAnsi"/>
          <w:bCs/>
        </w:rPr>
        <w:t>‘’</w:t>
      </w:r>
      <w:r w:rsidR="002A469B">
        <w:rPr>
          <w:rFonts w:cstheme="minorHAnsi"/>
          <w:bCs/>
        </w:rPr>
        <w:t>O</w:t>
      </w:r>
      <w:r w:rsidR="008B713C">
        <w:rPr>
          <w:rFonts w:cstheme="minorHAnsi"/>
          <w:bCs/>
        </w:rPr>
        <w:t xml:space="preserve">pmerking verschillende keren gehad, </w:t>
      </w:r>
      <w:r w:rsidR="00AB30A5" w:rsidRPr="00B334F7">
        <w:rPr>
          <w:rFonts w:cstheme="minorHAnsi"/>
          <w:bCs/>
        </w:rPr>
        <w:t>maar wel bewust gekozen</w:t>
      </w:r>
      <w:r w:rsidR="00487C30">
        <w:rPr>
          <w:rFonts w:cstheme="minorHAnsi"/>
          <w:bCs/>
        </w:rPr>
        <w:t xml:space="preserve"> voor </w:t>
      </w:r>
      <w:r w:rsidR="002A469B">
        <w:rPr>
          <w:rFonts w:cstheme="minorHAnsi"/>
          <w:bCs/>
        </w:rPr>
        <w:t xml:space="preserve">deze </w:t>
      </w:r>
      <w:r w:rsidR="00487C30">
        <w:rPr>
          <w:rFonts w:cstheme="minorHAnsi"/>
          <w:bCs/>
        </w:rPr>
        <w:t>ambitie</w:t>
      </w:r>
      <w:r w:rsidR="00AB30A5" w:rsidRPr="00B334F7">
        <w:rPr>
          <w:rFonts w:cstheme="minorHAnsi"/>
          <w:bCs/>
        </w:rPr>
        <w:t xml:space="preserve"> om toch de stappen in die richting te </w:t>
      </w:r>
      <w:r w:rsidR="00AE4C57">
        <w:rPr>
          <w:rFonts w:cstheme="minorHAnsi"/>
          <w:bCs/>
        </w:rPr>
        <w:t xml:space="preserve">kunnen zetten. </w:t>
      </w:r>
      <w:r w:rsidR="00485E2A" w:rsidRPr="00B334F7">
        <w:rPr>
          <w:rFonts w:cstheme="minorHAnsi"/>
          <w:bCs/>
        </w:rPr>
        <w:t>Ene kern is wellicht verder dan de andere, rekening houden met het eigen tempo van iedere kern, maar wel de kruisbestuiving blijven voortzetten.</w:t>
      </w:r>
      <w:r w:rsidR="002E052E">
        <w:rPr>
          <w:rFonts w:cstheme="minorHAnsi"/>
          <w:bCs/>
        </w:rPr>
        <w:t>’’</w:t>
      </w:r>
      <w:r w:rsidR="00AE4C57">
        <w:rPr>
          <w:rFonts w:cstheme="minorHAnsi"/>
          <w:bCs/>
        </w:rPr>
        <w:t xml:space="preserve"> </w:t>
      </w:r>
      <w:r w:rsidR="00CB1515">
        <w:rPr>
          <w:rFonts w:cstheme="minorHAnsi"/>
          <w:bCs/>
        </w:rPr>
        <w:t>OPR</w:t>
      </w:r>
      <w:r w:rsidR="002E052E">
        <w:rPr>
          <w:rFonts w:cstheme="minorHAnsi"/>
          <w:bCs/>
        </w:rPr>
        <w:t>:</w:t>
      </w:r>
      <w:r w:rsidR="00485E2A" w:rsidRPr="00B334F7">
        <w:rPr>
          <w:rFonts w:cstheme="minorHAnsi"/>
          <w:bCs/>
        </w:rPr>
        <w:t xml:space="preserve"> </w:t>
      </w:r>
      <w:r w:rsidR="002E052E">
        <w:rPr>
          <w:rFonts w:cstheme="minorHAnsi"/>
          <w:bCs/>
        </w:rPr>
        <w:t>‘’</w:t>
      </w:r>
      <w:r w:rsidR="002E1BAC" w:rsidRPr="00B334F7">
        <w:rPr>
          <w:rFonts w:cstheme="minorHAnsi"/>
          <w:bCs/>
        </w:rPr>
        <w:t xml:space="preserve">Is er een regiehouder? </w:t>
      </w:r>
      <w:r w:rsidR="00CB1515">
        <w:rPr>
          <w:rFonts w:cstheme="minorHAnsi"/>
          <w:bCs/>
        </w:rPr>
        <w:t>Uldrik</w:t>
      </w:r>
      <w:r w:rsidR="002E052E">
        <w:rPr>
          <w:rFonts w:cstheme="minorHAnsi"/>
          <w:bCs/>
        </w:rPr>
        <w:t>:</w:t>
      </w:r>
      <w:r w:rsidR="00A174B9">
        <w:rPr>
          <w:rFonts w:cstheme="minorHAnsi"/>
          <w:bCs/>
        </w:rPr>
        <w:t xml:space="preserve"> </w:t>
      </w:r>
      <w:r w:rsidR="002E052E">
        <w:rPr>
          <w:rFonts w:cstheme="minorHAnsi"/>
          <w:bCs/>
        </w:rPr>
        <w:t>‘’</w:t>
      </w:r>
      <w:r w:rsidR="002E1BAC" w:rsidRPr="00B334F7">
        <w:rPr>
          <w:rFonts w:cstheme="minorHAnsi"/>
          <w:bCs/>
        </w:rPr>
        <w:t xml:space="preserve">Consulenten hadden een soort regiefunctie in de opstarting, maar nu ook overgedragen aan de directeuren van de scholen. </w:t>
      </w:r>
      <w:r w:rsidR="00FE5707" w:rsidRPr="00B334F7">
        <w:rPr>
          <w:rFonts w:cstheme="minorHAnsi"/>
          <w:bCs/>
        </w:rPr>
        <w:t>Consulenten kunnen het wel terugkoppelen zodat dit in het bestuur besproken kan worden. Besturen vinden dit een he</w:t>
      </w:r>
      <w:r w:rsidR="008D67E7">
        <w:rPr>
          <w:rFonts w:cstheme="minorHAnsi"/>
          <w:bCs/>
        </w:rPr>
        <w:t>el</w:t>
      </w:r>
      <w:r w:rsidR="00FE5707" w:rsidRPr="00B334F7">
        <w:rPr>
          <w:rFonts w:cstheme="minorHAnsi"/>
          <w:bCs/>
        </w:rPr>
        <w:t xml:space="preserve"> belangrijke ontwikkeling.</w:t>
      </w:r>
      <w:r w:rsidR="003B763D">
        <w:rPr>
          <w:rFonts w:cstheme="minorHAnsi"/>
          <w:bCs/>
        </w:rPr>
        <w:t>’’</w:t>
      </w:r>
      <w:r w:rsidR="00FE5707" w:rsidRPr="00B334F7">
        <w:rPr>
          <w:rFonts w:cstheme="minorHAnsi"/>
          <w:bCs/>
        </w:rPr>
        <w:t xml:space="preserve"> </w:t>
      </w:r>
      <w:r w:rsidR="008D67E7">
        <w:rPr>
          <w:rFonts w:cstheme="minorHAnsi"/>
          <w:bCs/>
        </w:rPr>
        <w:t>Bea</w:t>
      </w:r>
      <w:r w:rsidR="003B763D">
        <w:rPr>
          <w:rFonts w:cstheme="minorHAnsi"/>
          <w:bCs/>
        </w:rPr>
        <w:t>:</w:t>
      </w:r>
      <w:r w:rsidR="008D67E7">
        <w:rPr>
          <w:rFonts w:cstheme="minorHAnsi"/>
          <w:bCs/>
        </w:rPr>
        <w:t xml:space="preserve"> </w:t>
      </w:r>
      <w:r w:rsidR="003B763D">
        <w:rPr>
          <w:rFonts w:cstheme="minorHAnsi"/>
          <w:bCs/>
        </w:rPr>
        <w:t>‘’</w:t>
      </w:r>
      <w:r w:rsidR="00FE5707" w:rsidRPr="00B334F7">
        <w:rPr>
          <w:rFonts w:cstheme="minorHAnsi"/>
          <w:bCs/>
        </w:rPr>
        <w:t>Heeft ieder bestuur een directeur kwaliteit onderwijs</w:t>
      </w:r>
      <w:r w:rsidR="003B763D">
        <w:rPr>
          <w:rFonts w:cstheme="minorHAnsi"/>
          <w:bCs/>
        </w:rPr>
        <w:t>?’’</w:t>
      </w:r>
      <w:r w:rsidR="00FE5707" w:rsidRPr="00B334F7">
        <w:rPr>
          <w:rFonts w:cstheme="minorHAnsi"/>
          <w:bCs/>
        </w:rPr>
        <w:t xml:space="preserve"> </w:t>
      </w:r>
      <w:r w:rsidR="008D67E7">
        <w:rPr>
          <w:rFonts w:cstheme="minorHAnsi"/>
          <w:bCs/>
        </w:rPr>
        <w:t>Uldrik</w:t>
      </w:r>
      <w:r w:rsidR="003B763D">
        <w:rPr>
          <w:rFonts w:cstheme="minorHAnsi"/>
          <w:bCs/>
        </w:rPr>
        <w:t>:</w:t>
      </w:r>
      <w:r w:rsidR="008D67E7">
        <w:rPr>
          <w:rFonts w:cstheme="minorHAnsi"/>
          <w:bCs/>
        </w:rPr>
        <w:t xml:space="preserve"> </w:t>
      </w:r>
      <w:r w:rsidR="003B763D">
        <w:rPr>
          <w:rFonts w:cstheme="minorHAnsi"/>
          <w:bCs/>
        </w:rPr>
        <w:t>‘’</w:t>
      </w:r>
      <w:r w:rsidR="00A02D24">
        <w:rPr>
          <w:rFonts w:cstheme="minorHAnsi"/>
          <w:bCs/>
        </w:rPr>
        <w:t>N</w:t>
      </w:r>
      <w:r w:rsidR="00FE5707" w:rsidRPr="00B334F7">
        <w:rPr>
          <w:rFonts w:cstheme="minorHAnsi"/>
          <w:bCs/>
        </w:rPr>
        <w:t>ee dat wisselt en hangt ook af van de grootte van het bestuur.</w:t>
      </w:r>
      <w:r w:rsidR="003B763D">
        <w:rPr>
          <w:rFonts w:cstheme="minorHAnsi"/>
          <w:bCs/>
        </w:rPr>
        <w:t>’’</w:t>
      </w:r>
      <w:r w:rsidR="00FE5707" w:rsidRPr="00B334F7">
        <w:rPr>
          <w:rFonts w:cstheme="minorHAnsi"/>
          <w:bCs/>
        </w:rPr>
        <w:t xml:space="preserve"> </w:t>
      </w:r>
      <w:r w:rsidR="001B220D">
        <w:rPr>
          <w:rFonts w:cstheme="minorHAnsi"/>
          <w:bCs/>
        </w:rPr>
        <w:t>Bea</w:t>
      </w:r>
      <w:r w:rsidR="003B763D">
        <w:rPr>
          <w:rFonts w:cstheme="minorHAnsi"/>
          <w:bCs/>
        </w:rPr>
        <w:t>:</w:t>
      </w:r>
      <w:r w:rsidR="001B220D">
        <w:rPr>
          <w:rFonts w:cstheme="minorHAnsi"/>
          <w:bCs/>
        </w:rPr>
        <w:t xml:space="preserve"> </w:t>
      </w:r>
      <w:r w:rsidR="003B763D">
        <w:rPr>
          <w:rFonts w:cstheme="minorHAnsi"/>
          <w:bCs/>
        </w:rPr>
        <w:t>‘’</w:t>
      </w:r>
      <w:r w:rsidR="001B220D">
        <w:rPr>
          <w:rFonts w:cstheme="minorHAnsi"/>
          <w:bCs/>
        </w:rPr>
        <w:t>Had wellicht een mooie regiehouder kunnen zijn geweest.</w:t>
      </w:r>
      <w:r w:rsidR="003B763D">
        <w:rPr>
          <w:rFonts w:cstheme="minorHAnsi"/>
          <w:bCs/>
        </w:rPr>
        <w:t>’’</w:t>
      </w:r>
      <w:r w:rsidR="001B220D">
        <w:rPr>
          <w:rFonts w:cstheme="minorHAnsi"/>
          <w:bCs/>
        </w:rPr>
        <w:t xml:space="preserve"> Antoin</w:t>
      </w:r>
      <w:r w:rsidR="003B763D">
        <w:rPr>
          <w:rFonts w:cstheme="minorHAnsi"/>
          <w:bCs/>
        </w:rPr>
        <w:t>:</w:t>
      </w:r>
      <w:r w:rsidR="001B220D">
        <w:rPr>
          <w:rFonts w:cstheme="minorHAnsi"/>
          <w:bCs/>
        </w:rPr>
        <w:t xml:space="preserve"> </w:t>
      </w:r>
      <w:r w:rsidR="003B763D">
        <w:rPr>
          <w:rFonts w:cstheme="minorHAnsi"/>
          <w:bCs/>
        </w:rPr>
        <w:t>‘’</w:t>
      </w:r>
      <w:r w:rsidR="00FE5707" w:rsidRPr="00B334F7">
        <w:rPr>
          <w:rFonts w:cstheme="minorHAnsi"/>
          <w:bCs/>
        </w:rPr>
        <w:t>Wel belangrijk dat de verantwoordelijkheid van de regie ergens neergelegd wordt.</w:t>
      </w:r>
      <w:r w:rsidR="003B763D">
        <w:rPr>
          <w:rFonts w:cstheme="minorHAnsi"/>
          <w:bCs/>
        </w:rPr>
        <w:t>’’</w:t>
      </w:r>
      <w:r w:rsidR="00FE5707" w:rsidRPr="00B334F7">
        <w:rPr>
          <w:rFonts w:cstheme="minorHAnsi"/>
          <w:bCs/>
        </w:rPr>
        <w:t xml:space="preserve"> </w:t>
      </w:r>
      <w:r w:rsidR="001B220D">
        <w:rPr>
          <w:rFonts w:cstheme="minorHAnsi"/>
          <w:bCs/>
        </w:rPr>
        <w:t>Uldrik</w:t>
      </w:r>
      <w:r w:rsidR="003B763D">
        <w:rPr>
          <w:rFonts w:cstheme="minorHAnsi"/>
          <w:bCs/>
        </w:rPr>
        <w:t>: ‘’</w:t>
      </w:r>
      <w:r w:rsidR="000C334B" w:rsidRPr="00B334F7">
        <w:rPr>
          <w:rFonts w:cstheme="minorHAnsi"/>
          <w:bCs/>
        </w:rPr>
        <w:t>Terugkoppelen en verzamelen voortgang kernen ligt bij het SWV.</w:t>
      </w:r>
      <w:r w:rsidR="003B763D">
        <w:rPr>
          <w:rFonts w:cstheme="minorHAnsi"/>
          <w:bCs/>
        </w:rPr>
        <w:t>’’</w:t>
      </w:r>
      <w:r w:rsidR="000C334B" w:rsidRPr="00B334F7">
        <w:rPr>
          <w:rFonts w:cstheme="minorHAnsi"/>
          <w:bCs/>
        </w:rPr>
        <w:t xml:space="preserve"> </w:t>
      </w:r>
      <w:r w:rsidR="00477271">
        <w:rPr>
          <w:rFonts w:cstheme="minorHAnsi"/>
          <w:bCs/>
        </w:rPr>
        <w:t>Tanneke</w:t>
      </w:r>
      <w:r w:rsidR="003B763D">
        <w:rPr>
          <w:rFonts w:cstheme="minorHAnsi"/>
          <w:bCs/>
        </w:rPr>
        <w:t xml:space="preserve"> z</w:t>
      </w:r>
      <w:r w:rsidR="00477271">
        <w:rPr>
          <w:rFonts w:cstheme="minorHAnsi"/>
          <w:bCs/>
        </w:rPr>
        <w:t>ou het mooi vinden als dit gedeeld wordt</w:t>
      </w:r>
      <w:r w:rsidR="001F43B4">
        <w:rPr>
          <w:rFonts w:cstheme="minorHAnsi"/>
          <w:bCs/>
        </w:rPr>
        <w:t xml:space="preserve"> met de OPR</w:t>
      </w:r>
      <w:r w:rsidR="00477271">
        <w:rPr>
          <w:rFonts w:cstheme="minorHAnsi"/>
          <w:bCs/>
        </w:rPr>
        <w:t xml:space="preserve">. </w:t>
      </w:r>
      <w:r w:rsidR="005E4F5D">
        <w:rPr>
          <w:rFonts w:cstheme="minorHAnsi"/>
          <w:bCs/>
        </w:rPr>
        <w:t>Bea</w:t>
      </w:r>
      <w:r w:rsidR="003B763D">
        <w:rPr>
          <w:rFonts w:cstheme="minorHAnsi"/>
          <w:bCs/>
        </w:rPr>
        <w:t>:</w:t>
      </w:r>
      <w:r w:rsidR="005E4F5D">
        <w:rPr>
          <w:rFonts w:cstheme="minorHAnsi"/>
          <w:bCs/>
        </w:rPr>
        <w:t xml:space="preserve"> </w:t>
      </w:r>
      <w:r w:rsidR="003B763D">
        <w:rPr>
          <w:rFonts w:cstheme="minorHAnsi"/>
          <w:bCs/>
        </w:rPr>
        <w:t>‘’</w:t>
      </w:r>
      <w:r w:rsidR="005E4F5D">
        <w:rPr>
          <w:rFonts w:cstheme="minorHAnsi"/>
          <w:bCs/>
        </w:rPr>
        <w:t xml:space="preserve">Hoe zorgen we </w:t>
      </w:r>
      <w:r w:rsidR="00EE31E4">
        <w:rPr>
          <w:rFonts w:cstheme="minorHAnsi"/>
          <w:bCs/>
        </w:rPr>
        <w:t>dat de kernen goed samenwerken en dat ze elkaar kunnen vinden</w:t>
      </w:r>
      <w:r w:rsidR="001D4B93">
        <w:rPr>
          <w:rFonts w:cstheme="minorHAnsi"/>
          <w:bCs/>
        </w:rPr>
        <w:t xml:space="preserve">? Wie kan daar </w:t>
      </w:r>
      <w:r w:rsidR="00512080">
        <w:rPr>
          <w:rFonts w:cstheme="minorHAnsi"/>
          <w:bCs/>
        </w:rPr>
        <w:t>regie op houden?</w:t>
      </w:r>
      <w:r w:rsidR="00134C6E">
        <w:rPr>
          <w:rFonts w:cstheme="minorHAnsi"/>
          <w:bCs/>
        </w:rPr>
        <w:t>’’</w:t>
      </w:r>
      <w:r w:rsidR="00EC0EF4">
        <w:rPr>
          <w:rFonts w:cstheme="minorHAnsi"/>
          <w:bCs/>
        </w:rPr>
        <w:t xml:space="preserve"> Antoin</w:t>
      </w:r>
      <w:r w:rsidR="00134C6E">
        <w:rPr>
          <w:rFonts w:cstheme="minorHAnsi"/>
          <w:bCs/>
        </w:rPr>
        <w:t>:</w:t>
      </w:r>
      <w:r w:rsidR="00EC0EF4">
        <w:rPr>
          <w:rFonts w:cstheme="minorHAnsi"/>
          <w:bCs/>
        </w:rPr>
        <w:t xml:space="preserve"> </w:t>
      </w:r>
      <w:r w:rsidR="00134C6E">
        <w:rPr>
          <w:rFonts w:cstheme="minorHAnsi"/>
          <w:bCs/>
        </w:rPr>
        <w:t>‘’Z</w:t>
      </w:r>
      <w:r w:rsidR="000667B4">
        <w:rPr>
          <w:rFonts w:cstheme="minorHAnsi"/>
          <w:bCs/>
        </w:rPr>
        <w:t xml:space="preserve">al deze ontwikkeling erbij zetten. </w:t>
      </w:r>
      <w:proofErr w:type="spellStart"/>
      <w:r w:rsidR="00797C6E">
        <w:rPr>
          <w:rFonts w:cstheme="minorHAnsi"/>
          <w:bCs/>
        </w:rPr>
        <w:t>B</w:t>
      </w:r>
      <w:r w:rsidR="00EC0EF4">
        <w:rPr>
          <w:rFonts w:cstheme="minorHAnsi"/>
          <w:bCs/>
        </w:rPr>
        <w:t>ullet</w:t>
      </w:r>
      <w:proofErr w:type="spellEnd"/>
      <w:r w:rsidR="00EC0EF4">
        <w:rPr>
          <w:rFonts w:cstheme="minorHAnsi"/>
          <w:bCs/>
        </w:rPr>
        <w:t xml:space="preserve"> 3 - </w:t>
      </w:r>
      <w:r w:rsidR="00EC0EF4" w:rsidRPr="00EC0EF4">
        <w:rPr>
          <w:rFonts w:cstheme="minorHAnsi"/>
          <w:bCs/>
        </w:rPr>
        <w:t>Kernen hebben een succesvolle thuiszittersaanpak</w:t>
      </w:r>
    </w:p>
    <w:p w14:paraId="6E35AEB6" w14:textId="77777777" w:rsidR="00EC0EF4" w:rsidRDefault="00EC0EF4" w:rsidP="00EC0EF4">
      <w:pPr>
        <w:pStyle w:val="Lijstalinea"/>
        <w:spacing w:after="160" w:line="259" w:lineRule="auto"/>
        <w:ind w:left="643"/>
        <w:rPr>
          <w:rFonts w:cstheme="minorHAnsi"/>
          <w:bCs/>
        </w:rPr>
      </w:pPr>
    </w:p>
    <w:p w14:paraId="7582E0A0" w14:textId="51D090C1" w:rsidR="00AA6A11" w:rsidRPr="00153FE4" w:rsidRDefault="00EC0EF4" w:rsidP="00153FE4">
      <w:pPr>
        <w:pStyle w:val="Lijstalinea"/>
        <w:spacing w:after="160" w:line="259" w:lineRule="auto"/>
        <w:ind w:left="643"/>
        <w:rPr>
          <w:rFonts w:cstheme="minorHAnsi"/>
          <w:bCs/>
        </w:rPr>
      </w:pPr>
      <w:r>
        <w:rPr>
          <w:rFonts w:cstheme="minorHAnsi"/>
          <w:bCs/>
        </w:rPr>
        <w:t xml:space="preserve">Ambitie </w:t>
      </w:r>
      <w:r w:rsidR="002C751C">
        <w:rPr>
          <w:rFonts w:cstheme="minorHAnsi"/>
          <w:bCs/>
        </w:rPr>
        <w:t xml:space="preserve">3 – </w:t>
      </w:r>
      <w:r w:rsidR="00AF3C0A">
        <w:rPr>
          <w:rFonts w:cstheme="minorHAnsi"/>
          <w:bCs/>
        </w:rPr>
        <w:t xml:space="preserve">De sterke ondersteuningsroute. Dat betekent een dekkende ondersteuningsroute voor alle leerlingen in de regio. </w:t>
      </w:r>
      <w:r w:rsidR="00CE43FA">
        <w:rPr>
          <w:rFonts w:cstheme="minorHAnsi"/>
          <w:bCs/>
        </w:rPr>
        <w:t>Visie op inclusief onderwijs.</w:t>
      </w:r>
      <w:r w:rsidR="00134C6E">
        <w:rPr>
          <w:rFonts w:cstheme="minorHAnsi"/>
          <w:bCs/>
        </w:rPr>
        <w:t>’’</w:t>
      </w:r>
      <w:r w:rsidR="00CE43FA">
        <w:rPr>
          <w:rFonts w:cstheme="minorHAnsi"/>
          <w:bCs/>
        </w:rPr>
        <w:t xml:space="preserve"> Uldrik</w:t>
      </w:r>
      <w:r w:rsidR="00134C6E">
        <w:rPr>
          <w:rFonts w:cstheme="minorHAnsi"/>
          <w:bCs/>
        </w:rPr>
        <w:t>:</w:t>
      </w:r>
      <w:r w:rsidR="00CE43FA">
        <w:rPr>
          <w:rFonts w:cstheme="minorHAnsi"/>
          <w:bCs/>
        </w:rPr>
        <w:t xml:space="preserve"> </w:t>
      </w:r>
      <w:r w:rsidR="00134C6E">
        <w:rPr>
          <w:rFonts w:cstheme="minorHAnsi"/>
          <w:bCs/>
        </w:rPr>
        <w:t>‘’</w:t>
      </w:r>
      <w:r w:rsidR="00CE43FA">
        <w:rPr>
          <w:rFonts w:cstheme="minorHAnsi"/>
          <w:bCs/>
        </w:rPr>
        <w:t xml:space="preserve">Dit gaat weer uit van de school, hoe je de ondersteuning voor kinderen </w:t>
      </w:r>
      <w:r w:rsidR="00362021">
        <w:rPr>
          <w:rFonts w:cstheme="minorHAnsi"/>
          <w:bCs/>
        </w:rPr>
        <w:t>regelt.</w:t>
      </w:r>
      <w:r w:rsidR="00134C6E">
        <w:rPr>
          <w:rFonts w:cstheme="minorHAnsi"/>
          <w:bCs/>
        </w:rPr>
        <w:t>’’</w:t>
      </w:r>
      <w:r w:rsidR="00362021">
        <w:rPr>
          <w:rFonts w:cstheme="minorHAnsi"/>
          <w:bCs/>
        </w:rPr>
        <w:t xml:space="preserve"> Antoin</w:t>
      </w:r>
      <w:r w:rsidR="00134C6E">
        <w:rPr>
          <w:rFonts w:cstheme="minorHAnsi"/>
          <w:bCs/>
        </w:rPr>
        <w:t>:</w:t>
      </w:r>
      <w:r w:rsidR="00512080" w:rsidRPr="00362021">
        <w:rPr>
          <w:rFonts w:cstheme="minorHAnsi"/>
          <w:bCs/>
        </w:rPr>
        <w:t xml:space="preserve"> </w:t>
      </w:r>
      <w:r w:rsidR="00134C6E">
        <w:rPr>
          <w:rFonts w:cstheme="minorHAnsi"/>
          <w:bCs/>
        </w:rPr>
        <w:t>‘’</w:t>
      </w:r>
      <w:r w:rsidR="00362021">
        <w:rPr>
          <w:rFonts w:cstheme="minorHAnsi"/>
          <w:bCs/>
        </w:rPr>
        <w:t>K</w:t>
      </w:r>
      <w:r w:rsidR="00D846CD" w:rsidRPr="00362021">
        <w:rPr>
          <w:rFonts w:cstheme="minorHAnsi"/>
          <w:bCs/>
        </w:rPr>
        <w:t xml:space="preserve">ernteam jeugd is binnen de school </w:t>
      </w:r>
      <w:proofErr w:type="spellStart"/>
      <w:r w:rsidR="00D846CD" w:rsidRPr="00362021">
        <w:rPr>
          <w:rFonts w:cstheme="minorHAnsi"/>
          <w:bCs/>
        </w:rPr>
        <w:t>IB’ers</w:t>
      </w:r>
      <w:proofErr w:type="spellEnd"/>
      <w:r w:rsidR="00D846CD" w:rsidRPr="00362021">
        <w:rPr>
          <w:rFonts w:cstheme="minorHAnsi"/>
          <w:bCs/>
        </w:rPr>
        <w:t>, gemeente, GGD, JGZ etc.</w:t>
      </w:r>
      <w:r w:rsidR="00EE78A7" w:rsidRPr="00362021">
        <w:rPr>
          <w:rFonts w:cstheme="minorHAnsi"/>
          <w:bCs/>
        </w:rPr>
        <w:t xml:space="preserve"> </w:t>
      </w:r>
      <w:r w:rsidR="00362021">
        <w:rPr>
          <w:rFonts w:cstheme="minorHAnsi"/>
          <w:bCs/>
        </w:rPr>
        <w:t>Uldrik</w:t>
      </w:r>
      <w:r w:rsidR="00407084">
        <w:rPr>
          <w:rFonts w:cstheme="minorHAnsi"/>
          <w:bCs/>
        </w:rPr>
        <w:t>:</w:t>
      </w:r>
      <w:r w:rsidR="00362021">
        <w:rPr>
          <w:rFonts w:cstheme="minorHAnsi"/>
          <w:bCs/>
        </w:rPr>
        <w:t xml:space="preserve"> </w:t>
      </w:r>
      <w:r w:rsidR="00407084">
        <w:rPr>
          <w:rFonts w:cstheme="minorHAnsi"/>
          <w:bCs/>
        </w:rPr>
        <w:t>‘’</w:t>
      </w:r>
      <w:r w:rsidR="003F0563">
        <w:rPr>
          <w:rFonts w:cstheme="minorHAnsi"/>
          <w:bCs/>
        </w:rPr>
        <w:t>G</w:t>
      </w:r>
      <w:r w:rsidR="00EE78A7" w:rsidRPr="00362021">
        <w:rPr>
          <w:rFonts w:cstheme="minorHAnsi"/>
          <w:bCs/>
        </w:rPr>
        <w:t xml:space="preserve">aat </w:t>
      </w:r>
      <w:r w:rsidR="0025560E">
        <w:rPr>
          <w:rFonts w:cstheme="minorHAnsi"/>
          <w:bCs/>
        </w:rPr>
        <w:t>er</w:t>
      </w:r>
      <w:r w:rsidR="00EE78A7" w:rsidRPr="00362021">
        <w:rPr>
          <w:rFonts w:cstheme="minorHAnsi"/>
          <w:bCs/>
        </w:rPr>
        <w:t>over</w:t>
      </w:r>
      <w:r w:rsidR="0025560E">
        <w:rPr>
          <w:rFonts w:cstheme="minorHAnsi"/>
          <w:bCs/>
        </w:rPr>
        <w:t xml:space="preserve"> om voor de</w:t>
      </w:r>
      <w:r w:rsidR="00EE78A7" w:rsidRPr="00362021">
        <w:rPr>
          <w:rFonts w:cstheme="minorHAnsi"/>
          <w:bCs/>
        </w:rPr>
        <w:t xml:space="preserve"> individuele leerlingen </w:t>
      </w:r>
      <w:r w:rsidR="0025560E">
        <w:rPr>
          <w:rFonts w:cstheme="minorHAnsi"/>
          <w:bCs/>
        </w:rPr>
        <w:t xml:space="preserve">de </w:t>
      </w:r>
      <w:r w:rsidR="00EE78A7" w:rsidRPr="00362021">
        <w:rPr>
          <w:rFonts w:cstheme="minorHAnsi"/>
          <w:bCs/>
        </w:rPr>
        <w:t>ondersteuning te regelen.</w:t>
      </w:r>
      <w:r w:rsidR="006B45C1" w:rsidRPr="00362021">
        <w:rPr>
          <w:rFonts w:cstheme="minorHAnsi"/>
          <w:bCs/>
        </w:rPr>
        <w:t xml:space="preserve"> </w:t>
      </w:r>
      <w:r w:rsidR="00693A84">
        <w:rPr>
          <w:rFonts w:cstheme="minorHAnsi"/>
          <w:bCs/>
        </w:rPr>
        <w:t>Antoin</w:t>
      </w:r>
      <w:r w:rsidR="00407084">
        <w:rPr>
          <w:rFonts w:cstheme="minorHAnsi"/>
          <w:bCs/>
        </w:rPr>
        <w:t>:</w:t>
      </w:r>
      <w:r w:rsidR="00693A84">
        <w:rPr>
          <w:rFonts w:cstheme="minorHAnsi"/>
          <w:bCs/>
        </w:rPr>
        <w:t xml:space="preserve"> </w:t>
      </w:r>
      <w:r w:rsidR="00407084">
        <w:rPr>
          <w:rFonts w:cstheme="minorHAnsi"/>
          <w:bCs/>
        </w:rPr>
        <w:t>‘’</w:t>
      </w:r>
      <w:r w:rsidR="00300450" w:rsidRPr="00362021">
        <w:rPr>
          <w:rFonts w:cstheme="minorHAnsi"/>
          <w:bCs/>
        </w:rPr>
        <w:t>Je hebt de overkoepelende visie en de uitwerking. De lijn moet praktisch gemaakt worden</w:t>
      </w:r>
      <w:r w:rsidR="002A4953">
        <w:rPr>
          <w:rFonts w:cstheme="minorHAnsi"/>
          <w:bCs/>
        </w:rPr>
        <w:t xml:space="preserve"> Be</w:t>
      </w:r>
      <w:r w:rsidR="0025560E">
        <w:rPr>
          <w:rFonts w:cstheme="minorHAnsi"/>
          <w:bCs/>
        </w:rPr>
        <w:t>a</w:t>
      </w:r>
      <w:r w:rsidR="00407084">
        <w:rPr>
          <w:rFonts w:cstheme="minorHAnsi"/>
          <w:bCs/>
        </w:rPr>
        <w:t>:</w:t>
      </w:r>
      <w:r w:rsidR="002A4953">
        <w:rPr>
          <w:rFonts w:cstheme="minorHAnsi"/>
          <w:bCs/>
        </w:rPr>
        <w:t xml:space="preserve"> </w:t>
      </w:r>
      <w:r w:rsidR="00407084">
        <w:rPr>
          <w:rFonts w:cstheme="minorHAnsi"/>
          <w:bCs/>
        </w:rPr>
        <w:t>‘’</w:t>
      </w:r>
      <w:r w:rsidR="002A4953">
        <w:rPr>
          <w:rFonts w:cstheme="minorHAnsi"/>
          <w:bCs/>
        </w:rPr>
        <w:t>D</w:t>
      </w:r>
      <w:r w:rsidR="00300450" w:rsidRPr="00362021">
        <w:rPr>
          <w:rFonts w:cstheme="minorHAnsi"/>
          <w:bCs/>
        </w:rPr>
        <w:t xml:space="preserve">an wordt het een werkwijze naar aanleiding van de visie. </w:t>
      </w:r>
      <w:r w:rsidR="002A4953">
        <w:rPr>
          <w:rFonts w:cstheme="minorHAnsi"/>
          <w:bCs/>
        </w:rPr>
        <w:t>Uldrik</w:t>
      </w:r>
      <w:r w:rsidR="00407084">
        <w:rPr>
          <w:rFonts w:cstheme="minorHAnsi"/>
          <w:bCs/>
        </w:rPr>
        <w:t>:</w:t>
      </w:r>
      <w:r w:rsidR="002A4953">
        <w:rPr>
          <w:rFonts w:cstheme="minorHAnsi"/>
          <w:bCs/>
        </w:rPr>
        <w:t xml:space="preserve"> </w:t>
      </w:r>
      <w:r w:rsidR="00407084">
        <w:rPr>
          <w:rFonts w:cstheme="minorHAnsi"/>
          <w:bCs/>
        </w:rPr>
        <w:t>‘’</w:t>
      </w:r>
      <w:r w:rsidR="00300450" w:rsidRPr="00362021">
        <w:rPr>
          <w:rFonts w:cstheme="minorHAnsi"/>
          <w:bCs/>
        </w:rPr>
        <w:t xml:space="preserve">Het SWV moet aangeven welke kaders, per kern kun je daar dan keuzes in maken. </w:t>
      </w:r>
      <w:proofErr w:type="spellStart"/>
      <w:r w:rsidR="00300450" w:rsidRPr="00362021">
        <w:rPr>
          <w:rFonts w:cstheme="minorHAnsi"/>
          <w:bCs/>
        </w:rPr>
        <w:t>Sardes</w:t>
      </w:r>
      <w:proofErr w:type="spellEnd"/>
      <w:r w:rsidR="00300450" w:rsidRPr="00362021">
        <w:rPr>
          <w:rFonts w:cstheme="minorHAnsi"/>
          <w:bCs/>
        </w:rPr>
        <w:t xml:space="preserve"> heeft bijvoorbeeld inclusieladders en ook </w:t>
      </w:r>
      <w:r w:rsidR="007D13AA">
        <w:rPr>
          <w:rFonts w:cstheme="minorHAnsi"/>
          <w:bCs/>
        </w:rPr>
        <w:t xml:space="preserve">modellen </w:t>
      </w:r>
      <w:r w:rsidR="00697E22">
        <w:rPr>
          <w:rFonts w:cstheme="minorHAnsi"/>
          <w:bCs/>
        </w:rPr>
        <w:t>waarnaar</w:t>
      </w:r>
      <w:r w:rsidR="00300450" w:rsidRPr="00362021">
        <w:rPr>
          <w:rFonts w:cstheme="minorHAnsi"/>
          <w:bCs/>
        </w:rPr>
        <w:t xml:space="preserve"> je kan kijken hoe je dat</w:t>
      </w:r>
      <w:r w:rsidR="007D13AA">
        <w:rPr>
          <w:rFonts w:cstheme="minorHAnsi"/>
          <w:bCs/>
        </w:rPr>
        <w:t xml:space="preserve"> doet</w:t>
      </w:r>
      <w:r w:rsidR="00300450" w:rsidRPr="00362021">
        <w:rPr>
          <w:rFonts w:cstheme="minorHAnsi"/>
          <w:bCs/>
        </w:rPr>
        <w:t xml:space="preserve">. </w:t>
      </w:r>
      <w:r w:rsidR="007D13AA">
        <w:rPr>
          <w:rFonts w:cstheme="minorHAnsi"/>
          <w:bCs/>
        </w:rPr>
        <w:t xml:space="preserve">Niet iedere school hoeft alles te kunnen. </w:t>
      </w:r>
      <w:r w:rsidR="00300450" w:rsidRPr="00362021">
        <w:rPr>
          <w:rFonts w:cstheme="minorHAnsi"/>
          <w:bCs/>
        </w:rPr>
        <w:t>Als je een visie hebt kun je kijken hoe je dat met elkaar doet.</w:t>
      </w:r>
      <w:r w:rsidR="00407084">
        <w:rPr>
          <w:rFonts w:cstheme="minorHAnsi"/>
          <w:bCs/>
        </w:rPr>
        <w:t>’’</w:t>
      </w:r>
      <w:r w:rsidR="00300450" w:rsidRPr="00362021">
        <w:rPr>
          <w:rFonts w:cstheme="minorHAnsi"/>
          <w:bCs/>
        </w:rPr>
        <w:t xml:space="preserve"> </w:t>
      </w:r>
      <w:r w:rsidR="000C6122">
        <w:rPr>
          <w:rFonts w:cstheme="minorHAnsi"/>
          <w:bCs/>
        </w:rPr>
        <w:t>Antoin</w:t>
      </w:r>
      <w:r w:rsidR="00407084">
        <w:rPr>
          <w:rFonts w:cstheme="minorHAnsi"/>
          <w:bCs/>
        </w:rPr>
        <w:t>:</w:t>
      </w:r>
      <w:r w:rsidR="009E4E0E">
        <w:rPr>
          <w:rFonts w:cstheme="minorHAnsi"/>
          <w:bCs/>
        </w:rPr>
        <w:t xml:space="preserve"> </w:t>
      </w:r>
      <w:r w:rsidR="00407084">
        <w:rPr>
          <w:rFonts w:cstheme="minorHAnsi"/>
          <w:bCs/>
        </w:rPr>
        <w:t>‘’</w:t>
      </w:r>
      <w:r w:rsidR="008451D4" w:rsidRPr="00362021">
        <w:rPr>
          <w:rFonts w:cstheme="minorHAnsi"/>
          <w:bCs/>
        </w:rPr>
        <w:t>We willen eigenlijk naast deze praatplaat een andere afbeelding die weergeeft hoe je deze vertaalt naar praktische dingen</w:t>
      </w:r>
      <w:r w:rsidR="00093411">
        <w:rPr>
          <w:rFonts w:cstheme="minorHAnsi"/>
          <w:bCs/>
        </w:rPr>
        <w:t xml:space="preserve"> en de gelaagdheid zal aangebracht moeten worden</w:t>
      </w:r>
      <w:r w:rsidR="008451D4" w:rsidRPr="00362021">
        <w:rPr>
          <w:rFonts w:cstheme="minorHAnsi"/>
          <w:bCs/>
        </w:rPr>
        <w:t>.</w:t>
      </w:r>
      <w:r w:rsidR="00511ABA">
        <w:rPr>
          <w:rFonts w:cstheme="minorHAnsi"/>
          <w:bCs/>
        </w:rPr>
        <w:t xml:space="preserve"> Tweede </w:t>
      </w:r>
      <w:proofErr w:type="spellStart"/>
      <w:r w:rsidR="00511ABA">
        <w:rPr>
          <w:rFonts w:cstheme="minorHAnsi"/>
          <w:bCs/>
        </w:rPr>
        <w:t>bullet</w:t>
      </w:r>
      <w:proofErr w:type="spellEnd"/>
      <w:r w:rsidR="00996A6A">
        <w:rPr>
          <w:rFonts w:cstheme="minorHAnsi"/>
          <w:bCs/>
        </w:rPr>
        <w:t xml:space="preserve"> -</w:t>
      </w:r>
      <w:r w:rsidR="00511ABA">
        <w:rPr>
          <w:rFonts w:cstheme="minorHAnsi"/>
          <w:bCs/>
        </w:rPr>
        <w:t xml:space="preserve"> We arrangeren </w:t>
      </w:r>
      <w:r w:rsidR="00C21363">
        <w:rPr>
          <w:rFonts w:cstheme="minorHAnsi"/>
          <w:bCs/>
        </w:rPr>
        <w:t xml:space="preserve">handelings- en groepsgericht in </w:t>
      </w:r>
      <w:r w:rsidR="00C21363">
        <w:rPr>
          <w:rFonts w:cstheme="minorHAnsi"/>
          <w:bCs/>
        </w:rPr>
        <w:lastRenderedPageBreak/>
        <w:t>het OT.</w:t>
      </w:r>
      <w:r w:rsidR="00C34AB8">
        <w:rPr>
          <w:rFonts w:cstheme="minorHAnsi"/>
          <w:bCs/>
        </w:rPr>
        <w:t>’’</w:t>
      </w:r>
      <w:r w:rsidR="00C21363">
        <w:rPr>
          <w:rFonts w:cstheme="minorHAnsi"/>
          <w:bCs/>
        </w:rPr>
        <w:t xml:space="preserve"> </w:t>
      </w:r>
      <w:r w:rsidR="0010464E">
        <w:rPr>
          <w:rFonts w:cstheme="minorHAnsi"/>
          <w:bCs/>
        </w:rPr>
        <w:t>Marjan</w:t>
      </w:r>
      <w:r w:rsidR="00C34AB8">
        <w:rPr>
          <w:rFonts w:cstheme="minorHAnsi"/>
          <w:bCs/>
        </w:rPr>
        <w:t>:</w:t>
      </w:r>
      <w:r w:rsidR="008451D4" w:rsidRPr="00362021">
        <w:rPr>
          <w:rFonts w:cstheme="minorHAnsi"/>
          <w:bCs/>
        </w:rPr>
        <w:t xml:space="preserve"> </w:t>
      </w:r>
      <w:r w:rsidR="00C34AB8">
        <w:rPr>
          <w:rFonts w:cstheme="minorHAnsi"/>
          <w:bCs/>
        </w:rPr>
        <w:t>‘’</w:t>
      </w:r>
      <w:r w:rsidR="00BF17F6" w:rsidRPr="00362021">
        <w:rPr>
          <w:rFonts w:cstheme="minorHAnsi"/>
          <w:bCs/>
        </w:rPr>
        <w:t>Wat is een OT</w:t>
      </w:r>
      <w:r w:rsidR="00C34AB8">
        <w:rPr>
          <w:rFonts w:cstheme="minorHAnsi"/>
          <w:bCs/>
        </w:rPr>
        <w:t>?’’</w:t>
      </w:r>
      <w:r w:rsidR="0010464E">
        <w:rPr>
          <w:rFonts w:cstheme="minorHAnsi"/>
          <w:bCs/>
        </w:rPr>
        <w:t xml:space="preserve"> Laura: </w:t>
      </w:r>
      <w:r w:rsidR="00C34AB8">
        <w:rPr>
          <w:rFonts w:cstheme="minorHAnsi"/>
          <w:bCs/>
        </w:rPr>
        <w:t>‘’</w:t>
      </w:r>
      <w:r w:rsidR="0010464E">
        <w:rPr>
          <w:rFonts w:cstheme="minorHAnsi"/>
          <w:bCs/>
        </w:rPr>
        <w:t>D</w:t>
      </w:r>
      <w:r w:rsidR="00BF17F6" w:rsidRPr="00362021">
        <w:rPr>
          <w:rFonts w:cstheme="minorHAnsi"/>
          <w:bCs/>
        </w:rPr>
        <w:t>at is een overleg waarin je een leerling bespreekt met diverse genodigden</w:t>
      </w:r>
      <w:r w:rsidR="00CB1FAC" w:rsidRPr="00362021">
        <w:rPr>
          <w:rFonts w:cstheme="minorHAnsi"/>
          <w:bCs/>
        </w:rPr>
        <w:t xml:space="preserve">. </w:t>
      </w:r>
      <w:r w:rsidR="0010464E">
        <w:rPr>
          <w:rFonts w:cstheme="minorHAnsi"/>
          <w:bCs/>
        </w:rPr>
        <w:t>Consulent SWV, o</w:t>
      </w:r>
      <w:r w:rsidR="00AC576A" w:rsidRPr="00362021">
        <w:rPr>
          <w:rFonts w:cstheme="minorHAnsi"/>
          <w:bCs/>
        </w:rPr>
        <w:t xml:space="preserve">uders zijn er ook bij, er wordt dan besproken wat er verder voor een leerling nodig is. </w:t>
      </w:r>
      <w:r w:rsidR="00F17E2F">
        <w:rPr>
          <w:rFonts w:cstheme="minorHAnsi"/>
          <w:bCs/>
        </w:rPr>
        <w:t>Uit een OT kunnen allerlei uitkomsten komen, arrangeren.</w:t>
      </w:r>
      <w:r w:rsidR="00C34AB8">
        <w:rPr>
          <w:rFonts w:cstheme="minorHAnsi"/>
          <w:bCs/>
        </w:rPr>
        <w:t>’’</w:t>
      </w:r>
      <w:r w:rsidR="00F17E2F">
        <w:rPr>
          <w:rFonts w:cstheme="minorHAnsi"/>
          <w:bCs/>
        </w:rPr>
        <w:t xml:space="preserve"> Marjan</w:t>
      </w:r>
      <w:r w:rsidR="00C34AB8">
        <w:rPr>
          <w:rFonts w:cstheme="minorHAnsi"/>
          <w:bCs/>
        </w:rPr>
        <w:t>:</w:t>
      </w:r>
      <w:r w:rsidR="00F17E2F">
        <w:rPr>
          <w:rFonts w:cstheme="minorHAnsi"/>
          <w:bCs/>
        </w:rPr>
        <w:t xml:space="preserve"> </w:t>
      </w:r>
      <w:r w:rsidR="00C34AB8">
        <w:rPr>
          <w:rFonts w:cstheme="minorHAnsi"/>
          <w:bCs/>
        </w:rPr>
        <w:t>‘’</w:t>
      </w:r>
      <w:r w:rsidR="00DC5C2F" w:rsidRPr="00362021">
        <w:rPr>
          <w:rFonts w:cstheme="minorHAnsi"/>
          <w:bCs/>
        </w:rPr>
        <w:t>Fijn als ouders dit ook kunnen begrijpen</w:t>
      </w:r>
      <w:r w:rsidR="00F17E2F">
        <w:rPr>
          <w:rFonts w:cstheme="minorHAnsi"/>
          <w:bCs/>
        </w:rPr>
        <w:t>, OT misschien volledig uitschrijven</w:t>
      </w:r>
      <w:r w:rsidR="00DC5C2F" w:rsidRPr="00362021">
        <w:rPr>
          <w:rFonts w:cstheme="minorHAnsi"/>
          <w:bCs/>
        </w:rPr>
        <w:t>.</w:t>
      </w:r>
      <w:r w:rsidR="00C34AB8">
        <w:rPr>
          <w:rFonts w:cstheme="minorHAnsi"/>
          <w:bCs/>
        </w:rPr>
        <w:t>’’</w:t>
      </w:r>
      <w:r w:rsidR="00DC5C2F" w:rsidRPr="00362021">
        <w:rPr>
          <w:rFonts w:cstheme="minorHAnsi"/>
          <w:bCs/>
        </w:rPr>
        <w:t xml:space="preserve"> </w:t>
      </w:r>
      <w:r w:rsidR="00F17E2F">
        <w:rPr>
          <w:rFonts w:cstheme="minorHAnsi"/>
          <w:bCs/>
        </w:rPr>
        <w:t>Antoin</w:t>
      </w:r>
      <w:r w:rsidR="00C34AB8">
        <w:rPr>
          <w:rFonts w:cstheme="minorHAnsi"/>
          <w:bCs/>
        </w:rPr>
        <w:t>:</w:t>
      </w:r>
      <w:r w:rsidR="00F17E2F">
        <w:rPr>
          <w:rFonts w:cstheme="minorHAnsi"/>
          <w:bCs/>
        </w:rPr>
        <w:t xml:space="preserve"> </w:t>
      </w:r>
      <w:r w:rsidR="00C34AB8">
        <w:rPr>
          <w:rFonts w:cstheme="minorHAnsi"/>
          <w:bCs/>
        </w:rPr>
        <w:t>‘’</w:t>
      </w:r>
      <w:r w:rsidR="00F17E2F">
        <w:rPr>
          <w:rFonts w:cstheme="minorHAnsi"/>
          <w:bCs/>
        </w:rPr>
        <w:t xml:space="preserve">Ik ga er nog iets aan toevoegen dan. </w:t>
      </w:r>
      <w:r w:rsidR="00DC5C2F" w:rsidRPr="00362021">
        <w:rPr>
          <w:rFonts w:cstheme="minorHAnsi"/>
          <w:bCs/>
        </w:rPr>
        <w:t xml:space="preserve">Terugbrengen naar een viertal praatplaten, om daarvanuit </w:t>
      </w:r>
      <w:r w:rsidR="00126EDA" w:rsidRPr="00362021">
        <w:rPr>
          <w:rFonts w:cstheme="minorHAnsi"/>
          <w:bCs/>
        </w:rPr>
        <w:t>zoveel</w:t>
      </w:r>
      <w:r w:rsidR="00F17E2F">
        <w:rPr>
          <w:rFonts w:cstheme="minorHAnsi"/>
          <w:bCs/>
        </w:rPr>
        <w:t xml:space="preserve"> mogelijk</w:t>
      </w:r>
      <w:r w:rsidR="00126EDA" w:rsidRPr="00362021">
        <w:rPr>
          <w:rFonts w:cstheme="minorHAnsi"/>
          <w:bCs/>
        </w:rPr>
        <w:t xml:space="preserve"> informatie te kunnen verstrekken. </w:t>
      </w:r>
      <w:r w:rsidR="00DB27D1" w:rsidRPr="00362021">
        <w:rPr>
          <w:rFonts w:cstheme="minorHAnsi"/>
          <w:bCs/>
        </w:rPr>
        <w:t>Niet alleen leesbaar ook uitvoerbaar.</w:t>
      </w:r>
      <w:r w:rsidR="00C34AB8">
        <w:rPr>
          <w:rFonts w:cstheme="minorHAnsi"/>
          <w:bCs/>
        </w:rPr>
        <w:t>’’</w:t>
      </w:r>
      <w:r w:rsidR="00DB27D1" w:rsidRPr="00362021">
        <w:rPr>
          <w:rFonts w:cstheme="minorHAnsi"/>
          <w:bCs/>
        </w:rPr>
        <w:t xml:space="preserve"> </w:t>
      </w:r>
      <w:r w:rsidR="00C36258">
        <w:rPr>
          <w:rFonts w:cstheme="minorHAnsi"/>
          <w:bCs/>
        </w:rPr>
        <w:t>Bea</w:t>
      </w:r>
      <w:r w:rsidR="00C34AB8">
        <w:rPr>
          <w:rFonts w:cstheme="minorHAnsi"/>
          <w:bCs/>
        </w:rPr>
        <w:t>:</w:t>
      </w:r>
      <w:r w:rsidR="00C36258">
        <w:rPr>
          <w:rFonts w:cstheme="minorHAnsi"/>
          <w:bCs/>
        </w:rPr>
        <w:t xml:space="preserve"> </w:t>
      </w:r>
      <w:r w:rsidR="00C34AB8">
        <w:rPr>
          <w:rFonts w:cstheme="minorHAnsi"/>
          <w:bCs/>
        </w:rPr>
        <w:t>‘’</w:t>
      </w:r>
      <w:r w:rsidR="00C36258">
        <w:rPr>
          <w:rFonts w:cstheme="minorHAnsi"/>
          <w:bCs/>
        </w:rPr>
        <w:t xml:space="preserve">Handig als alles leesbaar is op 1 </w:t>
      </w:r>
      <w:proofErr w:type="spellStart"/>
      <w:r w:rsidR="00C36258">
        <w:rPr>
          <w:rFonts w:cstheme="minorHAnsi"/>
          <w:bCs/>
        </w:rPr>
        <w:t>infographic</w:t>
      </w:r>
      <w:proofErr w:type="spellEnd"/>
      <w:r w:rsidR="00C36258">
        <w:rPr>
          <w:rFonts w:cstheme="minorHAnsi"/>
          <w:bCs/>
        </w:rPr>
        <w:t>.</w:t>
      </w:r>
      <w:r w:rsidR="00A571E3">
        <w:rPr>
          <w:rFonts w:cstheme="minorHAnsi"/>
          <w:bCs/>
        </w:rPr>
        <w:t>’’</w:t>
      </w:r>
      <w:r w:rsidR="00C36258">
        <w:rPr>
          <w:rFonts w:cstheme="minorHAnsi"/>
          <w:bCs/>
        </w:rPr>
        <w:t xml:space="preserve"> </w:t>
      </w:r>
      <w:proofErr w:type="spellStart"/>
      <w:r w:rsidR="0009689E">
        <w:rPr>
          <w:rFonts w:cstheme="minorHAnsi"/>
          <w:bCs/>
        </w:rPr>
        <w:t>Bullet</w:t>
      </w:r>
      <w:proofErr w:type="spellEnd"/>
      <w:r w:rsidR="0009689E">
        <w:rPr>
          <w:rFonts w:cstheme="minorHAnsi"/>
          <w:bCs/>
        </w:rPr>
        <w:t xml:space="preserve"> 2 – </w:t>
      </w:r>
      <w:r w:rsidR="00183784">
        <w:rPr>
          <w:rFonts w:cstheme="minorHAnsi"/>
          <w:bCs/>
        </w:rPr>
        <w:t>S</w:t>
      </w:r>
      <w:r w:rsidR="0009689E">
        <w:rPr>
          <w:rFonts w:cstheme="minorHAnsi"/>
          <w:bCs/>
        </w:rPr>
        <w:t>tevige basisondersteuning op school. Uldrik</w:t>
      </w:r>
      <w:r w:rsidR="00A571E3">
        <w:rPr>
          <w:rFonts w:cstheme="minorHAnsi"/>
          <w:bCs/>
        </w:rPr>
        <w:t>:</w:t>
      </w:r>
      <w:r w:rsidR="0009689E">
        <w:rPr>
          <w:rFonts w:cstheme="minorHAnsi"/>
          <w:bCs/>
        </w:rPr>
        <w:t xml:space="preserve"> </w:t>
      </w:r>
      <w:r w:rsidR="00A571E3">
        <w:rPr>
          <w:rFonts w:cstheme="minorHAnsi"/>
          <w:bCs/>
        </w:rPr>
        <w:t>‘’</w:t>
      </w:r>
      <w:r w:rsidR="0039105F" w:rsidRPr="00362021">
        <w:rPr>
          <w:rFonts w:cstheme="minorHAnsi"/>
          <w:bCs/>
        </w:rPr>
        <w:t>Afspraak dat scholen aan 80% voldoen aan wat we willen, nu ophogen naar 90%</w:t>
      </w:r>
      <w:r w:rsidR="008D14CA" w:rsidRPr="00362021">
        <w:rPr>
          <w:rFonts w:cstheme="minorHAnsi"/>
          <w:bCs/>
        </w:rPr>
        <w:t xml:space="preserve"> dekkend voor de ondersteuning.</w:t>
      </w:r>
      <w:r w:rsidR="00A571E3">
        <w:rPr>
          <w:rFonts w:cstheme="minorHAnsi"/>
          <w:bCs/>
        </w:rPr>
        <w:t>’’</w:t>
      </w:r>
      <w:r w:rsidR="008D14CA" w:rsidRPr="00362021">
        <w:rPr>
          <w:rFonts w:cstheme="minorHAnsi"/>
          <w:bCs/>
        </w:rPr>
        <w:t xml:space="preserve"> </w:t>
      </w:r>
      <w:r w:rsidR="003D2619">
        <w:rPr>
          <w:rFonts w:cstheme="minorHAnsi"/>
          <w:bCs/>
        </w:rPr>
        <w:t>Antoin</w:t>
      </w:r>
      <w:r w:rsidR="00A571E3">
        <w:rPr>
          <w:rFonts w:cstheme="minorHAnsi"/>
          <w:bCs/>
        </w:rPr>
        <w:t>:</w:t>
      </w:r>
      <w:r w:rsidR="007869A2">
        <w:rPr>
          <w:rFonts w:cstheme="minorHAnsi"/>
          <w:bCs/>
        </w:rPr>
        <w:t xml:space="preserve"> </w:t>
      </w:r>
      <w:r w:rsidR="00A571E3">
        <w:rPr>
          <w:rFonts w:cstheme="minorHAnsi"/>
          <w:bCs/>
        </w:rPr>
        <w:t>‘’</w:t>
      </w:r>
      <w:r w:rsidR="007869A2">
        <w:rPr>
          <w:rFonts w:cstheme="minorHAnsi"/>
          <w:bCs/>
        </w:rPr>
        <w:t>W</w:t>
      </w:r>
      <w:r w:rsidR="003D2619">
        <w:rPr>
          <w:rFonts w:cstheme="minorHAnsi"/>
          <w:bCs/>
        </w:rPr>
        <w:t xml:space="preserve">e sturen op </w:t>
      </w:r>
      <w:r w:rsidR="00D022FD">
        <w:rPr>
          <w:rFonts w:cstheme="minorHAnsi"/>
          <w:bCs/>
        </w:rPr>
        <w:t>leerling stromen</w:t>
      </w:r>
      <w:r w:rsidR="003D2619">
        <w:rPr>
          <w:rFonts w:cstheme="minorHAnsi"/>
          <w:bCs/>
        </w:rPr>
        <w:t>. Uldrik</w:t>
      </w:r>
      <w:r w:rsidR="00A571E3">
        <w:rPr>
          <w:rFonts w:cstheme="minorHAnsi"/>
          <w:bCs/>
        </w:rPr>
        <w:t>:</w:t>
      </w:r>
      <w:r w:rsidR="003D2619">
        <w:rPr>
          <w:rFonts w:cstheme="minorHAnsi"/>
          <w:bCs/>
        </w:rPr>
        <w:t xml:space="preserve"> </w:t>
      </w:r>
      <w:r w:rsidR="00A571E3">
        <w:rPr>
          <w:rFonts w:cstheme="minorHAnsi"/>
          <w:bCs/>
        </w:rPr>
        <w:t>‘’</w:t>
      </w:r>
      <w:r w:rsidR="002365E1" w:rsidRPr="00362021">
        <w:rPr>
          <w:rFonts w:cstheme="minorHAnsi"/>
          <w:bCs/>
        </w:rPr>
        <w:t xml:space="preserve">Proberen te beïnvloeden wat de verhouding tussen </w:t>
      </w:r>
      <w:r w:rsidR="003D2619" w:rsidRPr="00362021">
        <w:rPr>
          <w:rFonts w:cstheme="minorHAnsi"/>
          <w:bCs/>
        </w:rPr>
        <w:t>gespecialiseerd/</w:t>
      </w:r>
      <w:r w:rsidR="002365E1" w:rsidRPr="00362021">
        <w:rPr>
          <w:rFonts w:cstheme="minorHAnsi"/>
          <w:bCs/>
        </w:rPr>
        <w:t xml:space="preserve"> regulier onderwijs is.</w:t>
      </w:r>
      <w:r w:rsidR="002B56D6" w:rsidRPr="00362021">
        <w:rPr>
          <w:rFonts w:cstheme="minorHAnsi"/>
          <w:bCs/>
        </w:rPr>
        <w:t xml:space="preserve"> Kijken naar terugplaatsen, tijdelijk overname speciaal onderwijs. </w:t>
      </w:r>
      <w:r w:rsidR="00B22830">
        <w:rPr>
          <w:rFonts w:cstheme="minorHAnsi"/>
          <w:bCs/>
        </w:rPr>
        <w:t>Marita</w:t>
      </w:r>
      <w:r w:rsidR="007869A2">
        <w:rPr>
          <w:rFonts w:cstheme="minorHAnsi"/>
          <w:bCs/>
        </w:rPr>
        <w:t>;</w:t>
      </w:r>
      <w:r w:rsidR="00B22830">
        <w:rPr>
          <w:rFonts w:cstheme="minorHAnsi"/>
          <w:bCs/>
        </w:rPr>
        <w:t xml:space="preserve"> </w:t>
      </w:r>
      <w:r w:rsidR="002B56D6" w:rsidRPr="00362021">
        <w:rPr>
          <w:rFonts w:cstheme="minorHAnsi"/>
          <w:bCs/>
        </w:rPr>
        <w:t>Soort op de rails traject.</w:t>
      </w:r>
      <w:r w:rsidR="00A571E3">
        <w:rPr>
          <w:rFonts w:cstheme="minorHAnsi"/>
          <w:bCs/>
        </w:rPr>
        <w:t>’’</w:t>
      </w:r>
      <w:r w:rsidR="002B56D6" w:rsidRPr="00362021">
        <w:rPr>
          <w:rFonts w:cstheme="minorHAnsi"/>
          <w:bCs/>
        </w:rPr>
        <w:t xml:space="preserve"> </w:t>
      </w:r>
      <w:r w:rsidR="00F56802">
        <w:rPr>
          <w:rFonts w:cstheme="minorHAnsi"/>
          <w:bCs/>
        </w:rPr>
        <w:t>Antoin</w:t>
      </w:r>
      <w:r w:rsidR="00153FE4">
        <w:rPr>
          <w:rFonts w:cstheme="minorHAnsi"/>
          <w:bCs/>
        </w:rPr>
        <w:t>:</w:t>
      </w:r>
      <w:r w:rsidR="00F56802" w:rsidRPr="00153FE4">
        <w:rPr>
          <w:rFonts w:cstheme="minorHAnsi"/>
          <w:bCs/>
        </w:rPr>
        <w:t xml:space="preserve"> </w:t>
      </w:r>
      <w:r w:rsidR="00153FE4">
        <w:rPr>
          <w:rFonts w:cstheme="minorHAnsi"/>
          <w:bCs/>
        </w:rPr>
        <w:t>‘’</w:t>
      </w:r>
      <w:r w:rsidR="00F56802" w:rsidRPr="00153FE4">
        <w:rPr>
          <w:rFonts w:cstheme="minorHAnsi"/>
          <w:bCs/>
        </w:rPr>
        <w:t>Dit</w:t>
      </w:r>
      <w:r w:rsidR="004161C1" w:rsidRPr="00153FE4">
        <w:rPr>
          <w:rFonts w:cstheme="minorHAnsi"/>
          <w:bCs/>
        </w:rPr>
        <w:t xml:space="preserve"> is een aanscherping ten opzichte van het vorige OP. </w:t>
      </w:r>
      <w:r w:rsidR="00F56802" w:rsidRPr="00153FE4">
        <w:rPr>
          <w:rFonts w:cstheme="minorHAnsi"/>
          <w:bCs/>
        </w:rPr>
        <w:t xml:space="preserve">We volgen de leerlingen. </w:t>
      </w:r>
      <w:r w:rsidR="004161C1" w:rsidRPr="00153FE4">
        <w:rPr>
          <w:rFonts w:cstheme="minorHAnsi"/>
          <w:bCs/>
        </w:rPr>
        <w:t xml:space="preserve">Er wordt nog te weinig meegedaan. Hoe moet je daarop bijsturen, daar is </w:t>
      </w:r>
      <w:r w:rsidR="00642577" w:rsidRPr="00153FE4">
        <w:rPr>
          <w:rFonts w:cstheme="minorHAnsi"/>
          <w:bCs/>
        </w:rPr>
        <w:t xml:space="preserve">deze </w:t>
      </w:r>
      <w:proofErr w:type="spellStart"/>
      <w:r w:rsidR="00642577" w:rsidRPr="00153FE4">
        <w:rPr>
          <w:rFonts w:cstheme="minorHAnsi"/>
          <w:bCs/>
        </w:rPr>
        <w:t>bullet</w:t>
      </w:r>
      <w:proofErr w:type="spellEnd"/>
      <w:r w:rsidR="00642577" w:rsidRPr="00153FE4">
        <w:rPr>
          <w:rFonts w:cstheme="minorHAnsi"/>
          <w:bCs/>
        </w:rPr>
        <w:t xml:space="preserve"> voor bedoeld.</w:t>
      </w:r>
      <w:r w:rsidR="00153FE4">
        <w:rPr>
          <w:rFonts w:cstheme="minorHAnsi"/>
          <w:bCs/>
        </w:rPr>
        <w:t>’’</w:t>
      </w:r>
      <w:r w:rsidR="00642577" w:rsidRPr="00153FE4">
        <w:rPr>
          <w:rFonts w:cstheme="minorHAnsi"/>
          <w:bCs/>
        </w:rPr>
        <w:t xml:space="preserve"> </w:t>
      </w:r>
      <w:r w:rsidR="00F56802" w:rsidRPr="00153FE4">
        <w:rPr>
          <w:rFonts w:cstheme="minorHAnsi"/>
          <w:bCs/>
        </w:rPr>
        <w:t>Tanneke</w:t>
      </w:r>
      <w:r w:rsidR="00153FE4">
        <w:rPr>
          <w:rFonts w:cstheme="minorHAnsi"/>
          <w:bCs/>
        </w:rPr>
        <w:t>:</w:t>
      </w:r>
      <w:r w:rsidR="00F56802" w:rsidRPr="00153FE4">
        <w:rPr>
          <w:rFonts w:cstheme="minorHAnsi"/>
          <w:bCs/>
        </w:rPr>
        <w:t xml:space="preserve"> </w:t>
      </w:r>
      <w:r w:rsidR="00153FE4">
        <w:rPr>
          <w:rFonts w:cstheme="minorHAnsi"/>
          <w:bCs/>
        </w:rPr>
        <w:t>‘’</w:t>
      </w:r>
      <w:r w:rsidR="00642577" w:rsidRPr="00153FE4">
        <w:rPr>
          <w:rFonts w:cstheme="minorHAnsi"/>
          <w:bCs/>
        </w:rPr>
        <w:t xml:space="preserve">Scholen schrikken daarvan, hoe gaan we dat realiseren, is een pittige voor het onderwijs. </w:t>
      </w:r>
      <w:r w:rsidR="00462CF2" w:rsidRPr="00153FE4">
        <w:rPr>
          <w:rFonts w:cstheme="minorHAnsi"/>
          <w:bCs/>
        </w:rPr>
        <w:t>Wel laten staan.</w:t>
      </w:r>
      <w:r w:rsidR="002319EB">
        <w:rPr>
          <w:rFonts w:cstheme="minorHAnsi"/>
          <w:bCs/>
        </w:rPr>
        <w:t>’’</w:t>
      </w:r>
      <w:r w:rsidR="00462CF2" w:rsidRPr="00153FE4">
        <w:rPr>
          <w:rFonts w:cstheme="minorHAnsi"/>
          <w:bCs/>
        </w:rPr>
        <w:t xml:space="preserve"> </w:t>
      </w:r>
      <w:r w:rsidR="000A2D3D" w:rsidRPr="00153FE4">
        <w:rPr>
          <w:rFonts w:cstheme="minorHAnsi"/>
          <w:bCs/>
        </w:rPr>
        <w:t>Tanneke</w:t>
      </w:r>
      <w:r w:rsidR="002319EB">
        <w:rPr>
          <w:rFonts w:cstheme="minorHAnsi"/>
          <w:bCs/>
        </w:rPr>
        <w:t>:</w:t>
      </w:r>
      <w:r w:rsidR="000A2D3D" w:rsidRPr="00153FE4">
        <w:rPr>
          <w:rFonts w:cstheme="minorHAnsi"/>
          <w:bCs/>
        </w:rPr>
        <w:t xml:space="preserve"> </w:t>
      </w:r>
      <w:r w:rsidR="002319EB">
        <w:rPr>
          <w:rFonts w:cstheme="minorHAnsi"/>
          <w:bCs/>
        </w:rPr>
        <w:t>‘’</w:t>
      </w:r>
      <w:r w:rsidR="009B229F" w:rsidRPr="00153FE4">
        <w:rPr>
          <w:rFonts w:cstheme="minorHAnsi"/>
          <w:bCs/>
        </w:rPr>
        <w:t>K</w:t>
      </w:r>
      <w:r w:rsidR="000A2D3D" w:rsidRPr="00153FE4">
        <w:rPr>
          <w:rFonts w:cstheme="minorHAnsi"/>
          <w:bCs/>
        </w:rPr>
        <w:t>ind teruggeplaatst, zonder begeleiding, is mislukt. Kinderen uit SBO teruggeplaatst wel gelukt.</w:t>
      </w:r>
      <w:r w:rsidR="009B229F" w:rsidRPr="00153FE4">
        <w:rPr>
          <w:rFonts w:cstheme="minorHAnsi"/>
          <w:bCs/>
        </w:rPr>
        <w:t xml:space="preserve"> Begeleiding is hierbij essentieel.</w:t>
      </w:r>
      <w:r w:rsidR="002319EB">
        <w:rPr>
          <w:rFonts w:cstheme="minorHAnsi"/>
          <w:bCs/>
        </w:rPr>
        <w:t>’’</w:t>
      </w:r>
    </w:p>
    <w:p w14:paraId="1311ED52" w14:textId="77777777" w:rsidR="00DE20C6" w:rsidRPr="00B334F7" w:rsidRDefault="00DE20C6" w:rsidP="00720642">
      <w:pPr>
        <w:pStyle w:val="Lijstalinea"/>
        <w:spacing w:after="160" w:line="259" w:lineRule="auto"/>
        <w:ind w:left="643"/>
        <w:rPr>
          <w:rFonts w:cstheme="minorHAnsi"/>
          <w:bCs/>
        </w:rPr>
      </w:pPr>
    </w:p>
    <w:p w14:paraId="3417DA18" w14:textId="7743F642" w:rsidR="00DE20C6" w:rsidRDefault="00DE20C6" w:rsidP="00720642">
      <w:pPr>
        <w:pStyle w:val="Lijstalinea"/>
        <w:spacing w:after="160" w:line="259" w:lineRule="auto"/>
        <w:ind w:left="643"/>
        <w:rPr>
          <w:rFonts w:cstheme="minorHAnsi"/>
          <w:bCs/>
        </w:rPr>
      </w:pPr>
      <w:r w:rsidRPr="00B334F7">
        <w:rPr>
          <w:rFonts w:cstheme="minorHAnsi"/>
          <w:bCs/>
        </w:rPr>
        <w:t>Actiepunt</w:t>
      </w:r>
      <w:r w:rsidR="007D44B8">
        <w:rPr>
          <w:rFonts w:cstheme="minorHAnsi"/>
          <w:bCs/>
        </w:rPr>
        <w:t xml:space="preserve"> Antoin:</w:t>
      </w:r>
      <w:r w:rsidRPr="00B334F7">
        <w:rPr>
          <w:rFonts w:cstheme="minorHAnsi"/>
          <w:bCs/>
        </w:rPr>
        <w:t xml:space="preserve"> deadline input OP</w:t>
      </w:r>
    </w:p>
    <w:p w14:paraId="4EB0A9E2" w14:textId="7F3A4434" w:rsidR="004870D0" w:rsidRDefault="004870D0" w:rsidP="00720642">
      <w:pPr>
        <w:pStyle w:val="Lijstalinea"/>
        <w:spacing w:after="160" w:line="259" w:lineRule="auto"/>
        <w:ind w:left="643"/>
        <w:rPr>
          <w:rFonts w:cstheme="minorHAnsi"/>
          <w:bCs/>
        </w:rPr>
      </w:pPr>
      <w:r>
        <w:rPr>
          <w:rFonts w:cstheme="minorHAnsi"/>
          <w:bCs/>
        </w:rPr>
        <w:t>Actiepunt: kijken naar bewoording kernoverleg en kernteam jeugd</w:t>
      </w:r>
    </w:p>
    <w:p w14:paraId="75D3944D" w14:textId="28B9443C" w:rsidR="00D54280" w:rsidRPr="00B334F7" w:rsidRDefault="00D54280" w:rsidP="00720642">
      <w:pPr>
        <w:pStyle w:val="Lijstalinea"/>
        <w:spacing w:after="160" w:line="259" w:lineRule="auto"/>
        <w:ind w:left="643"/>
        <w:rPr>
          <w:rFonts w:cstheme="minorHAnsi"/>
          <w:b/>
          <w:bCs/>
        </w:rPr>
      </w:pPr>
      <w:r>
        <w:rPr>
          <w:rFonts w:cstheme="minorHAnsi"/>
          <w:bCs/>
        </w:rPr>
        <w:t>Acti</w:t>
      </w:r>
      <w:r w:rsidR="003B269A">
        <w:rPr>
          <w:rFonts w:cstheme="minorHAnsi"/>
          <w:bCs/>
        </w:rPr>
        <w:t>epunt Antoin: gelaagdheid en vertaling naar praktische dingen toevoegen – sterke ondersteuningsroute</w:t>
      </w:r>
    </w:p>
    <w:p w14:paraId="7AC1451A" w14:textId="3BBBA1FA" w:rsidR="00CC224A" w:rsidRPr="00B334F7" w:rsidRDefault="00CC224A" w:rsidP="00CC224A">
      <w:pPr>
        <w:pStyle w:val="Lijstalinea"/>
        <w:spacing w:after="160" w:line="259" w:lineRule="auto"/>
        <w:ind w:left="643"/>
        <w:rPr>
          <w:rFonts w:cstheme="minorHAnsi"/>
          <w:b/>
          <w:bCs/>
        </w:rPr>
      </w:pPr>
    </w:p>
    <w:p w14:paraId="70465D06" w14:textId="37FB3487" w:rsidR="00CC224A" w:rsidRPr="00B334F7" w:rsidRDefault="00CC224A" w:rsidP="00712A03">
      <w:pPr>
        <w:pStyle w:val="Lijstalinea"/>
        <w:numPr>
          <w:ilvl w:val="0"/>
          <w:numId w:val="1"/>
        </w:numPr>
        <w:spacing w:after="160" w:line="259" w:lineRule="auto"/>
        <w:rPr>
          <w:rFonts w:cstheme="minorHAnsi"/>
          <w:b/>
          <w:bCs/>
        </w:rPr>
      </w:pPr>
      <w:r w:rsidRPr="00B334F7">
        <w:rPr>
          <w:rFonts w:cstheme="minorHAnsi"/>
          <w:b/>
          <w:bCs/>
        </w:rPr>
        <w:t>Stilstaan evaluatie jaarplan 2023</w:t>
      </w:r>
    </w:p>
    <w:p w14:paraId="5E65A72A" w14:textId="2A03A342" w:rsidR="00A701AB" w:rsidRPr="00B334F7" w:rsidRDefault="00A701AB" w:rsidP="00A701AB">
      <w:pPr>
        <w:pStyle w:val="Lijstalinea"/>
        <w:spacing w:after="160" w:line="259" w:lineRule="auto"/>
        <w:ind w:left="643"/>
        <w:rPr>
          <w:rFonts w:cstheme="minorHAnsi"/>
          <w:bCs/>
        </w:rPr>
      </w:pPr>
      <w:r w:rsidRPr="00B334F7">
        <w:rPr>
          <w:rFonts w:cstheme="minorHAnsi"/>
          <w:bCs/>
        </w:rPr>
        <w:t xml:space="preserve">Bijlage: </w:t>
      </w:r>
      <w:r w:rsidR="008A4946" w:rsidRPr="00B334F7">
        <w:rPr>
          <w:rFonts w:cstheme="minorHAnsi"/>
          <w:bCs/>
        </w:rPr>
        <w:t>5.0 - Evaluatie jaarplan 2023 door 51 scholen</w:t>
      </w:r>
    </w:p>
    <w:p w14:paraId="1267D792" w14:textId="06E28080" w:rsidR="00A701AB" w:rsidRPr="00B334F7" w:rsidRDefault="00D3200B" w:rsidP="00A701AB">
      <w:pPr>
        <w:pStyle w:val="Lijstalinea"/>
        <w:spacing w:after="160" w:line="259" w:lineRule="auto"/>
        <w:ind w:left="643"/>
        <w:rPr>
          <w:rFonts w:cstheme="minorHAnsi"/>
          <w:bCs/>
        </w:rPr>
      </w:pPr>
      <w:r w:rsidRPr="00B334F7">
        <w:rPr>
          <w:rFonts w:cstheme="minorHAnsi"/>
          <w:bCs/>
        </w:rPr>
        <w:tab/>
        <w:t xml:space="preserve">             5.1 - Samenvatting evaluatie jaarplan 2023 door 51 scholen</w:t>
      </w:r>
    </w:p>
    <w:p w14:paraId="65DB85AF" w14:textId="77777777" w:rsidR="004754D9" w:rsidRPr="00B334F7" w:rsidRDefault="004754D9" w:rsidP="00A701AB">
      <w:pPr>
        <w:pStyle w:val="Lijstalinea"/>
        <w:spacing w:after="160" w:line="259" w:lineRule="auto"/>
        <w:ind w:left="643"/>
        <w:rPr>
          <w:rFonts w:cstheme="minorHAnsi"/>
          <w:bCs/>
        </w:rPr>
      </w:pPr>
    </w:p>
    <w:p w14:paraId="0B31423C" w14:textId="01AAD94D" w:rsidR="004754D9" w:rsidRPr="00B334F7" w:rsidRDefault="00A679A5" w:rsidP="00A701AB">
      <w:pPr>
        <w:pStyle w:val="Lijstalinea"/>
        <w:spacing w:after="160" w:line="259" w:lineRule="auto"/>
        <w:ind w:left="643"/>
        <w:rPr>
          <w:rFonts w:cstheme="minorHAnsi"/>
          <w:bCs/>
        </w:rPr>
      </w:pPr>
      <w:r w:rsidRPr="00B334F7">
        <w:rPr>
          <w:rFonts w:cstheme="minorHAnsi"/>
          <w:bCs/>
        </w:rPr>
        <w:t>Marit</w:t>
      </w:r>
      <w:r w:rsidR="00D627A0">
        <w:rPr>
          <w:rFonts w:cstheme="minorHAnsi"/>
          <w:bCs/>
        </w:rPr>
        <w:t>a</w:t>
      </w:r>
      <w:r w:rsidR="004524FD">
        <w:rPr>
          <w:rFonts w:cstheme="minorHAnsi"/>
          <w:bCs/>
        </w:rPr>
        <w:t>:</w:t>
      </w:r>
      <w:r w:rsidRPr="00B334F7">
        <w:rPr>
          <w:rFonts w:cstheme="minorHAnsi"/>
          <w:bCs/>
        </w:rPr>
        <w:t xml:space="preserve"> </w:t>
      </w:r>
      <w:r w:rsidR="004524FD">
        <w:rPr>
          <w:rFonts w:cstheme="minorHAnsi"/>
          <w:bCs/>
        </w:rPr>
        <w:t>‘’</w:t>
      </w:r>
      <w:r w:rsidR="00D627A0">
        <w:rPr>
          <w:rFonts w:cstheme="minorHAnsi"/>
          <w:bCs/>
        </w:rPr>
        <w:t>B</w:t>
      </w:r>
      <w:r w:rsidRPr="00B334F7">
        <w:rPr>
          <w:rFonts w:cstheme="minorHAnsi"/>
          <w:bCs/>
        </w:rPr>
        <w:t xml:space="preserve">lij met </w:t>
      </w:r>
      <w:r w:rsidR="00F47769">
        <w:rPr>
          <w:rFonts w:cstheme="minorHAnsi"/>
          <w:bCs/>
        </w:rPr>
        <w:t xml:space="preserve">de </w:t>
      </w:r>
      <w:r w:rsidRPr="00B334F7">
        <w:rPr>
          <w:rFonts w:cstheme="minorHAnsi"/>
          <w:bCs/>
        </w:rPr>
        <w:t>samenvatting.</w:t>
      </w:r>
      <w:r w:rsidR="00EF5DAE">
        <w:rPr>
          <w:rFonts w:cstheme="minorHAnsi"/>
          <w:bCs/>
        </w:rPr>
        <w:t>’’</w:t>
      </w:r>
      <w:r w:rsidRPr="00B334F7">
        <w:rPr>
          <w:rFonts w:cstheme="minorHAnsi"/>
          <w:bCs/>
        </w:rPr>
        <w:t xml:space="preserve"> </w:t>
      </w:r>
      <w:r w:rsidR="003D083D">
        <w:rPr>
          <w:rFonts w:cstheme="minorHAnsi"/>
          <w:bCs/>
        </w:rPr>
        <w:t>Uldrik</w:t>
      </w:r>
      <w:r w:rsidR="00EF5DAE">
        <w:rPr>
          <w:rFonts w:cstheme="minorHAnsi"/>
          <w:bCs/>
        </w:rPr>
        <w:t>:</w:t>
      </w:r>
      <w:r w:rsidR="003D083D">
        <w:rPr>
          <w:rFonts w:cstheme="minorHAnsi"/>
          <w:bCs/>
        </w:rPr>
        <w:t xml:space="preserve"> </w:t>
      </w:r>
      <w:r w:rsidR="00EF5DAE">
        <w:rPr>
          <w:rFonts w:cstheme="minorHAnsi"/>
          <w:bCs/>
        </w:rPr>
        <w:t>‘’</w:t>
      </w:r>
      <w:r w:rsidRPr="00B334F7">
        <w:rPr>
          <w:rFonts w:cstheme="minorHAnsi"/>
          <w:bCs/>
        </w:rPr>
        <w:t>Wat bij ons in rood is afgedrukt is allemaal onder de 3.0</w:t>
      </w:r>
      <w:r w:rsidR="009B5F02">
        <w:rPr>
          <w:rFonts w:cstheme="minorHAnsi"/>
          <w:bCs/>
        </w:rPr>
        <w:t xml:space="preserve"> gelezen vanuit de 6. </w:t>
      </w:r>
      <w:proofErr w:type="gramStart"/>
      <w:r w:rsidR="00351271">
        <w:rPr>
          <w:rFonts w:cstheme="minorHAnsi"/>
          <w:bCs/>
        </w:rPr>
        <w:t>s</w:t>
      </w:r>
      <w:r w:rsidR="009B5F02">
        <w:rPr>
          <w:rFonts w:cstheme="minorHAnsi"/>
          <w:bCs/>
        </w:rPr>
        <w:t>chaal</w:t>
      </w:r>
      <w:proofErr w:type="gramEnd"/>
      <w:r w:rsidR="009B5F02">
        <w:rPr>
          <w:rFonts w:cstheme="minorHAnsi"/>
          <w:bCs/>
        </w:rPr>
        <w:t xml:space="preserve">. </w:t>
      </w:r>
      <w:r w:rsidR="00A310FE">
        <w:rPr>
          <w:rFonts w:cstheme="minorHAnsi"/>
          <w:bCs/>
        </w:rPr>
        <w:t>D</w:t>
      </w:r>
      <w:r w:rsidR="003D083D">
        <w:rPr>
          <w:rFonts w:cstheme="minorHAnsi"/>
          <w:bCs/>
        </w:rPr>
        <w:t xml:space="preserve">at </w:t>
      </w:r>
      <w:r w:rsidRPr="00B334F7">
        <w:rPr>
          <w:rFonts w:cstheme="minorHAnsi"/>
          <w:bCs/>
        </w:rPr>
        <w:t>betekent dat de consulenten in gesprek gaan met de scholen, wat is er aan de han</w:t>
      </w:r>
      <w:r w:rsidR="00351271">
        <w:rPr>
          <w:rFonts w:cstheme="minorHAnsi"/>
          <w:bCs/>
        </w:rPr>
        <w:t>d?</w:t>
      </w:r>
      <w:r w:rsidRPr="00B334F7">
        <w:rPr>
          <w:rFonts w:cstheme="minorHAnsi"/>
          <w:bCs/>
        </w:rPr>
        <w:t xml:space="preserve"> </w:t>
      </w:r>
      <w:r w:rsidR="007957CA" w:rsidRPr="00B334F7">
        <w:rPr>
          <w:rFonts w:cstheme="minorHAnsi"/>
          <w:bCs/>
        </w:rPr>
        <w:t>Prima score, aantal dingen verder uitvragen. Als we het hebben over het ondersteuningsprofiel, wat zegt dat dan? Met name de directeur en ib</w:t>
      </w:r>
      <w:r w:rsidR="00702FB9">
        <w:rPr>
          <w:rFonts w:cstheme="minorHAnsi"/>
          <w:bCs/>
        </w:rPr>
        <w:t>’er</w:t>
      </w:r>
      <w:r w:rsidR="007957CA" w:rsidRPr="00B334F7">
        <w:rPr>
          <w:rFonts w:cstheme="minorHAnsi"/>
          <w:bCs/>
        </w:rPr>
        <w:t xml:space="preserve"> weten dat, maar de leerkrachten waarschijnlijk niet. </w:t>
      </w:r>
      <w:r w:rsidR="004E3380" w:rsidRPr="00B334F7">
        <w:rPr>
          <w:rFonts w:cstheme="minorHAnsi"/>
          <w:bCs/>
        </w:rPr>
        <w:t xml:space="preserve">Hoe erg vinden we dat? Als we dat erg vinden, dan moeten we daar iets mee doen. Gaat steeds over die extra ondersteuning, wie weet dat? </w:t>
      </w:r>
      <w:r w:rsidR="003935A6">
        <w:rPr>
          <w:rFonts w:cstheme="minorHAnsi"/>
          <w:bCs/>
        </w:rPr>
        <w:t>Ib’er o</w:t>
      </w:r>
      <w:r w:rsidR="004E3380" w:rsidRPr="00B334F7">
        <w:rPr>
          <w:rFonts w:cstheme="minorHAnsi"/>
          <w:bCs/>
        </w:rPr>
        <w:t>f de mensen in de school die zich met de zorg bemoeien. Leerkrachten kunnen na een OT verder, daar moet je echt op doorvragen.</w:t>
      </w:r>
      <w:r w:rsidR="00EF5DAE">
        <w:rPr>
          <w:rFonts w:cstheme="minorHAnsi"/>
          <w:bCs/>
        </w:rPr>
        <w:t>”</w:t>
      </w:r>
      <w:r w:rsidR="004E3380" w:rsidRPr="00B334F7">
        <w:rPr>
          <w:rFonts w:cstheme="minorHAnsi"/>
          <w:bCs/>
        </w:rPr>
        <w:t xml:space="preserve"> </w:t>
      </w:r>
      <w:r w:rsidR="00342C78">
        <w:rPr>
          <w:rFonts w:cstheme="minorHAnsi"/>
          <w:bCs/>
        </w:rPr>
        <w:t>Uldrik</w:t>
      </w:r>
      <w:r w:rsidR="00EF5DAE">
        <w:rPr>
          <w:rFonts w:cstheme="minorHAnsi"/>
          <w:bCs/>
        </w:rPr>
        <w:t>:</w:t>
      </w:r>
      <w:r w:rsidR="00342C78">
        <w:rPr>
          <w:rFonts w:cstheme="minorHAnsi"/>
          <w:bCs/>
        </w:rPr>
        <w:t xml:space="preserve"> </w:t>
      </w:r>
      <w:r w:rsidR="00EF5DAE">
        <w:rPr>
          <w:rFonts w:cstheme="minorHAnsi"/>
          <w:bCs/>
        </w:rPr>
        <w:t>‘’</w:t>
      </w:r>
      <w:r w:rsidR="00D31575" w:rsidRPr="00B334F7">
        <w:rPr>
          <w:rFonts w:cstheme="minorHAnsi"/>
          <w:bCs/>
        </w:rPr>
        <w:t>Workshop aanbod, verbaast me, er is veel belangstelling voor ons aanbod.</w:t>
      </w:r>
      <w:r w:rsidR="00EF5DAE">
        <w:rPr>
          <w:rFonts w:cstheme="minorHAnsi"/>
          <w:bCs/>
        </w:rPr>
        <w:t>’’</w:t>
      </w:r>
      <w:r w:rsidR="00D31575" w:rsidRPr="00B334F7">
        <w:rPr>
          <w:rFonts w:cstheme="minorHAnsi"/>
          <w:bCs/>
        </w:rPr>
        <w:t xml:space="preserve"> </w:t>
      </w:r>
      <w:r w:rsidR="000704FB">
        <w:rPr>
          <w:rFonts w:cstheme="minorHAnsi"/>
          <w:bCs/>
        </w:rPr>
        <w:t>Marjan</w:t>
      </w:r>
      <w:r w:rsidR="00EF5DAE">
        <w:rPr>
          <w:rFonts w:cstheme="minorHAnsi"/>
          <w:bCs/>
        </w:rPr>
        <w:t>:</w:t>
      </w:r>
      <w:r w:rsidR="000704FB">
        <w:rPr>
          <w:rFonts w:cstheme="minorHAnsi"/>
          <w:bCs/>
        </w:rPr>
        <w:t xml:space="preserve"> </w:t>
      </w:r>
      <w:r w:rsidR="00EF5DAE">
        <w:rPr>
          <w:rFonts w:cstheme="minorHAnsi"/>
          <w:bCs/>
        </w:rPr>
        <w:t>‘’</w:t>
      </w:r>
      <w:r w:rsidR="00D31575" w:rsidRPr="00B334F7">
        <w:rPr>
          <w:rFonts w:cstheme="minorHAnsi"/>
          <w:bCs/>
        </w:rPr>
        <w:t>Vaak dezelfde personen die dat leuk vinden</w:t>
      </w:r>
      <w:r w:rsidR="00FF2508">
        <w:rPr>
          <w:rFonts w:cstheme="minorHAnsi"/>
          <w:bCs/>
        </w:rPr>
        <w:t>.</w:t>
      </w:r>
      <w:r w:rsidR="00EF5DAE">
        <w:rPr>
          <w:rFonts w:cstheme="minorHAnsi"/>
          <w:bCs/>
        </w:rPr>
        <w:t>’’</w:t>
      </w:r>
      <w:r w:rsidR="00D31575" w:rsidRPr="00B334F7">
        <w:rPr>
          <w:rFonts w:cstheme="minorHAnsi"/>
          <w:bCs/>
        </w:rPr>
        <w:t xml:space="preserve"> </w:t>
      </w:r>
      <w:r w:rsidR="00017996">
        <w:rPr>
          <w:rFonts w:cstheme="minorHAnsi"/>
          <w:bCs/>
        </w:rPr>
        <w:t>Ellen</w:t>
      </w:r>
      <w:r w:rsidR="00EF5DAE">
        <w:rPr>
          <w:rFonts w:cstheme="minorHAnsi"/>
          <w:bCs/>
        </w:rPr>
        <w:t>:</w:t>
      </w:r>
      <w:r w:rsidR="00017996">
        <w:rPr>
          <w:rFonts w:cstheme="minorHAnsi"/>
          <w:bCs/>
        </w:rPr>
        <w:t xml:space="preserve"> </w:t>
      </w:r>
      <w:r w:rsidR="00EF5DAE">
        <w:rPr>
          <w:rFonts w:cstheme="minorHAnsi"/>
          <w:bCs/>
        </w:rPr>
        <w:t>‘’</w:t>
      </w:r>
      <w:r w:rsidR="00463121" w:rsidRPr="00B334F7">
        <w:rPr>
          <w:rFonts w:cstheme="minorHAnsi"/>
          <w:bCs/>
        </w:rPr>
        <w:t>Workshops en ander aanbod beetje samenvoegen.</w:t>
      </w:r>
      <w:r w:rsidR="00EF5DAE">
        <w:rPr>
          <w:rFonts w:cstheme="minorHAnsi"/>
          <w:bCs/>
        </w:rPr>
        <w:t>’’</w:t>
      </w:r>
      <w:r w:rsidR="00463121" w:rsidRPr="00B334F7">
        <w:rPr>
          <w:rFonts w:cstheme="minorHAnsi"/>
          <w:bCs/>
        </w:rPr>
        <w:t xml:space="preserve"> </w:t>
      </w:r>
      <w:r w:rsidR="00017996">
        <w:rPr>
          <w:rFonts w:cstheme="minorHAnsi"/>
          <w:bCs/>
        </w:rPr>
        <w:t>Uldrik</w:t>
      </w:r>
      <w:r w:rsidR="00EF5DAE">
        <w:rPr>
          <w:rFonts w:cstheme="minorHAnsi"/>
          <w:bCs/>
        </w:rPr>
        <w:t>:</w:t>
      </w:r>
      <w:r w:rsidR="00017996">
        <w:rPr>
          <w:rFonts w:cstheme="minorHAnsi"/>
          <w:bCs/>
        </w:rPr>
        <w:t xml:space="preserve"> </w:t>
      </w:r>
      <w:r w:rsidR="00EF5DAE">
        <w:rPr>
          <w:rFonts w:cstheme="minorHAnsi"/>
          <w:bCs/>
        </w:rPr>
        <w:t>‘’</w:t>
      </w:r>
      <w:r w:rsidR="00463121" w:rsidRPr="00B334F7">
        <w:rPr>
          <w:rFonts w:cstheme="minorHAnsi"/>
          <w:bCs/>
        </w:rPr>
        <w:t>In principe is scholing van de besturen, en SWV probeert in de gaten te zitten</w:t>
      </w:r>
      <w:r w:rsidR="00525545">
        <w:rPr>
          <w:rFonts w:cstheme="minorHAnsi"/>
          <w:bCs/>
        </w:rPr>
        <w:t xml:space="preserve">. </w:t>
      </w:r>
      <w:r w:rsidR="00744A4E">
        <w:rPr>
          <w:rFonts w:cstheme="minorHAnsi"/>
          <w:bCs/>
        </w:rPr>
        <w:t xml:space="preserve">Niet meer in korte </w:t>
      </w:r>
      <w:r w:rsidR="00FF2508">
        <w:rPr>
          <w:rFonts w:cstheme="minorHAnsi"/>
          <w:bCs/>
        </w:rPr>
        <w:t xml:space="preserve">programma’s </w:t>
      </w:r>
      <w:r w:rsidR="00744A4E">
        <w:rPr>
          <w:rFonts w:cstheme="minorHAnsi"/>
          <w:bCs/>
        </w:rPr>
        <w:t>investeren</w:t>
      </w:r>
      <w:r w:rsidR="00D85C9B">
        <w:rPr>
          <w:rFonts w:cstheme="minorHAnsi"/>
          <w:bCs/>
        </w:rPr>
        <w:t>,</w:t>
      </w:r>
      <w:r w:rsidR="00744A4E">
        <w:rPr>
          <w:rFonts w:cstheme="minorHAnsi"/>
          <w:bCs/>
        </w:rPr>
        <w:t xml:space="preserve"> dat wij meer zo’n post HBO aanbieden of wegwijs in gedrag, wat meer diepgang. </w:t>
      </w:r>
      <w:r w:rsidR="00470070" w:rsidRPr="00B334F7">
        <w:rPr>
          <w:rFonts w:cstheme="minorHAnsi"/>
          <w:bCs/>
        </w:rPr>
        <w:t>Al deze punten kunnen we gewoon aflopen en stap voor stap verbeteren.</w:t>
      </w:r>
      <w:r w:rsidR="00EF5DAE">
        <w:rPr>
          <w:rFonts w:cstheme="minorHAnsi"/>
          <w:bCs/>
        </w:rPr>
        <w:t>’’</w:t>
      </w:r>
      <w:r w:rsidR="00470070" w:rsidRPr="00B334F7">
        <w:rPr>
          <w:rFonts w:cstheme="minorHAnsi"/>
          <w:bCs/>
        </w:rPr>
        <w:t xml:space="preserve"> </w:t>
      </w:r>
      <w:r w:rsidR="00B53395">
        <w:rPr>
          <w:rFonts w:cstheme="minorHAnsi"/>
          <w:bCs/>
        </w:rPr>
        <w:t>Marjan</w:t>
      </w:r>
      <w:r w:rsidR="00EF5DAE">
        <w:rPr>
          <w:rFonts w:cstheme="minorHAnsi"/>
          <w:bCs/>
        </w:rPr>
        <w:t>:</w:t>
      </w:r>
      <w:r w:rsidR="00B53395">
        <w:rPr>
          <w:rFonts w:cstheme="minorHAnsi"/>
          <w:bCs/>
        </w:rPr>
        <w:t xml:space="preserve"> </w:t>
      </w:r>
      <w:r w:rsidR="00EF5DAE">
        <w:rPr>
          <w:rFonts w:cstheme="minorHAnsi"/>
          <w:bCs/>
        </w:rPr>
        <w:t>‘’</w:t>
      </w:r>
      <w:r w:rsidR="00240696" w:rsidRPr="00B334F7">
        <w:rPr>
          <w:rFonts w:cstheme="minorHAnsi"/>
          <w:bCs/>
        </w:rPr>
        <w:t xml:space="preserve">Moeten alert blijven dat de ambities prachtig zijn, maar dat we niet </w:t>
      </w:r>
      <w:r w:rsidR="00EF5DAE" w:rsidRPr="00B334F7">
        <w:rPr>
          <w:rFonts w:cstheme="minorHAnsi"/>
          <w:bCs/>
        </w:rPr>
        <w:t>te veel</w:t>
      </w:r>
      <w:r w:rsidR="00240696" w:rsidRPr="00B334F7">
        <w:rPr>
          <w:rFonts w:cstheme="minorHAnsi"/>
          <w:bCs/>
        </w:rPr>
        <w:t xml:space="preserve"> vragen. </w:t>
      </w:r>
      <w:r w:rsidR="00B502A2" w:rsidRPr="00B334F7">
        <w:rPr>
          <w:rFonts w:cstheme="minorHAnsi"/>
          <w:bCs/>
        </w:rPr>
        <w:t>Lerarentekort en anders organiseren is een groot thema, ben je blij dat alle groepen bezet zijn.</w:t>
      </w:r>
      <w:r w:rsidR="00EF5DAE">
        <w:rPr>
          <w:rFonts w:cstheme="minorHAnsi"/>
          <w:bCs/>
        </w:rPr>
        <w:t>’’</w:t>
      </w:r>
      <w:r w:rsidR="00B502A2" w:rsidRPr="00B334F7">
        <w:rPr>
          <w:rFonts w:cstheme="minorHAnsi"/>
          <w:bCs/>
        </w:rPr>
        <w:t xml:space="preserve"> </w:t>
      </w:r>
      <w:r w:rsidR="00D83053">
        <w:rPr>
          <w:rFonts w:cstheme="minorHAnsi"/>
          <w:bCs/>
        </w:rPr>
        <w:t>Uldrik</w:t>
      </w:r>
      <w:r w:rsidR="00EF5DAE">
        <w:rPr>
          <w:rFonts w:cstheme="minorHAnsi"/>
          <w:bCs/>
        </w:rPr>
        <w:t>:</w:t>
      </w:r>
      <w:r w:rsidR="00D83053">
        <w:rPr>
          <w:rFonts w:cstheme="minorHAnsi"/>
          <w:bCs/>
        </w:rPr>
        <w:t xml:space="preserve"> </w:t>
      </w:r>
      <w:r w:rsidR="00EF5DAE">
        <w:rPr>
          <w:rFonts w:cstheme="minorHAnsi"/>
          <w:bCs/>
        </w:rPr>
        <w:t>‘’</w:t>
      </w:r>
      <w:r w:rsidR="00D83053">
        <w:rPr>
          <w:rFonts w:cstheme="minorHAnsi"/>
          <w:bCs/>
        </w:rPr>
        <w:t>Dit is meer een opmerking over inclusief onderwijs toch?</w:t>
      </w:r>
      <w:r w:rsidR="00EF5DAE">
        <w:rPr>
          <w:rFonts w:cstheme="minorHAnsi"/>
          <w:bCs/>
        </w:rPr>
        <w:t>’’</w:t>
      </w:r>
      <w:r w:rsidR="00D83053">
        <w:rPr>
          <w:rFonts w:cstheme="minorHAnsi"/>
          <w:bCs/>
        </w:rPr>
        <w:t xml:space="preserve"> Marjan</w:t>
      </w:r>
      <w:r w:rsidR="00EF5DAE">
        <w:rPr>
          <w:rFonts w:cstheme="minorHAnsi"/>
          <w:bCs/>
        </w:rPr>
        <w:t>:</w:t>
      </w:r>
      <w:r w:rsidR="00D83053">
        <w:rPr>
          <w:rFonts w:cstheme="minorHAnsi"/>
          <w:bCs/>
        </w:rPr>
        <w:t xml:space="preserve"> </w:t>
      </w:r>
      <w:r w:rsidR="00EF5DAE">
        <w:rPr>
          <w:rFonts w:cstheme="minorHAnsi"/>
          <w:bCs/>
        </w:rPr>
        <w:t>‘’</w:t>
      </w:r>
      <w:r w:rsidR="00D83053">
        <w:rPr>
          <w:rFonts w:cstheme="minorHAnsi"/>
          <w:bCs/>
        </w:rPr>
        <w:t>Ja dat klopt</w:t>
      </w:r>
      <w:r w:rsidR="00A07045">
        <w:rPr>
          <w:rFonts w:cstheme="minorHAnsi"/>
          <w:bCs/>
        </w:rPr>
        <w:t xml:space="preserve">. Goed om te </w:t>
      </w:r>
      <w:r w:rsidR="00357214" w:rsidRPr="00B334F7">
        <w:rPr>
          <w:rFonts w:cstheme="minorHAnsi"/>
          <w:bCs/>
        </w:rPr>
        <w:t>benoemen dat er ook al heel veel dingen goed zijn. I</w:t>
      </w:r>
      <w:r w:rsidR="00635191">
        <w:rPr>
          <w:rFonts w:cstheme="minorHAnsi"/>
          <w:bCs/>
        </w:rPr>
        <w:t>.</w:t>
      </w:r>
      <w:r w:rsidR="00357214" w:rsidRPr="00B334F7">
        <w:rPr>
          <w:rFonts w:cstheme="minorHAnsi"/>
          <w:bCs/>
        </w:rPr>
        <w:t>p</w:t>
      </w:r>
      <w:r w:rsidR="00635191">
        <w:rPr>
          <w:rFonts w:cstheme="minorHAnsi"/>
          <w:bCs/>
        </w:rPr>
        <w:t>.</w:t>
      </w:r>
      <w:r w:rsidR="00357214" w:rsidRPr="00B334F7">
        <w:rPr>
          <w:rFonts w:cstheme="minorHAnsi"/>
          <w:bCs/>
        </w:rPr>
        <w:t>v</w:t>
      </w:r>
      <w:r w:rsidR="00635191">
        <w:rPr>
          <w:rFonts w:cstheme="minorHAnsi"/>
          <w:bCs/>
        </w:rPr>
        <w:t>.</w:t>
      </w:r>
      <w:r w:rsidR="00357214" w:rsidRPr="00B334F7">
        <w:rPr>
          <w:rFonts w:cstheme="minorHAnsi"/>
          <w:bCs/>
        </w:rPr>
        <w:t xml:space="preserve"> hameren op dat er nog veel meer moet. Voor mensen die op de werkvloer staan is het belangrijk om dat terug te </w:t>
      </w:r>
      <w:r w:rsidR="00357214" w:rsidRPr="00B334F7">
        <w:rPr>
          <w:rFonts w:cstheme="minorHAnsi"/>
          <w:bCs/>
        </w:rPr>
        <w:lastRenderedPageBreak/>
        <w:t>horen.</w:t>
      </w:r>
      <w:r w:rsidR="00EF5DAE">
        <w:rPr>
          <w:rFonts w:cstheme="minorHAnsi"/>
          <w:bCs/>
        </w:rPr>
        <w:t>’’</w:t>
      </w:r>
      <w:r w:rsidR="00357214" w:rsidRPr="00B334F7">
        <w:rPr>
          <w:rFonts w:cstheme="minorHAnsi"/>
          <w:bCs/>
        </w:rPr>
        <w:t xml:space="preserve"> </w:t>
      </w:r>
      <w:r w:rsidR="00FF4743">
        <w:rPr>
          <w:rFonts w:cstheme="minorHAnsi"/>
          <w:bCs/>
        </w:rPr>
        <w:t>Uldrik</w:t>
      </w:r>
      <w:r w:rsidR="00EF5DAE">
        <w:rPr>
          <w:rFonts w:cstheme="minorHAnsi"/>
          <w:bCs/>
        </w:rPr>
        <w:t>:</w:t>
      </w:r>
      <w:r w:rsidR="00FF4743">
        <w:rPr>
          <w:rFonts w:cstheme="minorHAnsi"/>
          <w:bCs/>
        </w:rPr>
        <w:t xml:space="preserve"> </w:t>
      </w:r>
      <w:r w:rsidR="00EF5DAE">
        <w:rPr>
          <w:rFonts w:cstheme="minorHAnsi"/>
          <w:bCs/>
        </w:rPr>
        <w:t>‘’</w:t>
      </w:r>
      <w:r w:rsidR="00FF4743">
        <w:rPr>
          <w:rFonts w:cstheme="minorHAnsi"/>
          <w:bCs/>
        </w:rPr>
        <w:t>We</w:t>
      </w:r>
      <w:r w:rsidR="002F3198" w:rsidRPr="00B334F7">
        <w:rPr>
          <w:rFonts w:cstheme="minorHAnsi"/>
          <w:bCs/>
        </w:rPr>
        <w:t xml:space="preserve"> doen het beter dan andere </w:t>
      </w:r>
      <w:proofErr w:type="spellStart"/>
      <w:r w:rsidR="002F3198" w:rsidRPr="00B334F7">
        <w:rPr>
          <w:rFonts w:cstheme="minorHAnsi"/>
          <w:bCs/>
        </w:rPr>
        <w:t>SWV’</w:t>
      </w:r>
      <w:r w:rsidR="00D50608">
        <w:rPr>
          <w:rFonts w:cstheme="minorHAnsi"/>
          <w:bCs/>
        </w:rPr>
        <w:t>s</w:t>
      </w:r>
      <w:proofErr w:type="spellEnd"/>
      <w:r w:rsidR="00317E93">
        <w:rPr>
          <w:rFonts w:cstheme="minorHAnsi"/>
          <w:bCs/>
        </w:rPr>
        <w:t>.</w:t>
      </w:r>
      <w:r w:rsidR="00EF5DAE">
        <w:rPr>
          <w:rFonts w:cstheme="minorHAnsi"/>
          <w:bCs/>
        </w:rPr>
        <w:t>’’</w:t>
      </w:r>
      <w:r w:rsidR="00FF4743">
        <w:rPr>
          <w:rFonts w:cstheme="minorHAnsi"/>
          <w:bCs/>
        </w:rPr>
        <w:t xml:space="preserve"> OPR</w:t>
      </w:r>
      <w:r w:rsidR="00EF5DAE">
        <w:rPr>
          <w:rFonts w:cstheme="minorHAnsi"/>
          <w:bCs/>
        </w:rPr>
        <w:t>:</w:t>
      </w:r>
      <w:r w:rsidR="002F3198" w:rsidRPr="00B334F7">
        <w:rPr>
          <w:rFonts w:cstheme="minorHAnsi"/>
          <w:bCs/>
        </w:rPr>
        <w:t xml:space="preserve"> </w:t>
      </w:r>
      <w:r w:rsidR="00EF5DAE">
        <w:rPr>
          <w:rFonts w:cstheme="minorHAnsi"/>
          <w:bCs/>
        </w:rPr>
        <w:t>‘’</w:t>
      </w:r>
      <w:r w:rsidR="00FF4743">
        <w:rPr>
          <w:rFonts w:cstheme="minorHAnsi"/>
          <w:bCs/>
        </w:rPr>
        <w:t>D</w:t>
      </w:r>
      <w:r w:rsidR="002F3198" w:rsidRPr="00B334F7">
        <w:rPr>
          <w:rFonts w:cstheme="minorHAnsi"/>
          <w:bCs/>
        </w:rPr>
        <w:t xml:space="preserve">at ook benoemen. </w:t>
      </w:r>
      <w:r w:rsidR="00317E93">
        <w:rPr>
          <w:rFonts w:cstheme="minorHAnsi"/>
          <w:bCs/>
        </w:rPr>
        <w:t>Uldrik</w:t>
      </w:r>
      <w:r w:rsidR="00EF5DAE">
        <w:rPr>
          <w:rFonts w:cstheme="minorHAnsi"/>
          <w:bCs/>
        </w:rPr>
        <w:t>: ‘’</w:t>
      </w:r>
      <w:r w:rsidR="0071128F" w:rsidRPr="00B334F7">
        <w:rPr>
          <w:rFonts w:cstheme="minorHAnsi"/>
          <w:bCs/>
        </w:rPr>
        <w:t>Scholen en besturen nemen verantwoordelijkheid, iedereen heeft het over die petten, en met name omdat ze zo netjes zijn.</w:t>
      </w:r>
      <w:r w:rsidR="00EF5DAE">
        <w:rPr>
          <w:rFonts w:cstheme="minorHAnsi"/>
          <w:bCs/>
        </w:rPr>
        <w:t>’’</w:t>
      </w:r>
      <w:r w:rsidR="0071128F" w:rsidRPr="00B334F7">
        <w:rPr>
          <w:rFonts w:cstheme="minorHAnsi"/>
          <w:bCs/>
        </w:rPr>
        <w:t xml:space="preserve"> </w:t>
      </w:r>
      <w:r w:rsidR="0087038C">
        <w:rPr>
          <w:rFonts w:cstheme="minorHAnsi"/>
          <w:bCs/>
        </w:rPr>
        <w:t>Marjan</w:t>
      </w:r>
      <w:r w:rsidR="00EF5DAE">
        <w:rPr>
          <w:rFonts w:cstheme="minorHAnsi"/>
          <w:bCs/>
        </w:rPr>
        <w:t>:</w:t>
      </w:r>
      <w:r w:rsidR="0087038C">
        <w:rPr>
          <w:rFonts w:cstheme="minorHAnsi"/>
          <w:bCs/>
        </w:rPr>
        <w:t xml:space="preserve"> </w:t>
      </w:r>
      <w:r w:rsidR="00EF5DAE">
        <w:rPr>
          <w:rFonts w:cstheme="minorHAnsi"/>
          <w:bCs/>
        </w:rPr>
        <w:t>‘’</w:t>
      </w:r>
      <w:r w:rsidR="0071128F" w:rsidRPr="00B334F7">
        <w:rPr>
          <w:rFonts w:cstheme="minorHAnsi"/>
          <w:bCs/>
        </w:rPr>
        <w:t>In het jaarplan kleine inleiding aandacht voor de positieve dingen benoemen.</w:t>
      </w:r>
      <w:r w:rsidR="00EF5DAE">
        <w:rPr>
          <w:rFonts w:cstheme="minorHAnsi"/>
          <w:bCs/>
        </w:rPr>
        <w:t>’’</w:t>
      </w:r>
      <w:r w:rsidR="0071128F" w:rsidRPr="00B334F7">
        <w:rPr>
          <w:rFonts w:cstheme="minorHAnsi"/>
          <w:bCs/>
        </w:rPr>
        <w:t xml:space="preserve"> </w:t>
      </w:r>
    </w:p>
    <w:p w14:paraId="0E5156BA" w14:textId="77777777" w:rsidR="00712A03" w:rsidRPr="00B334F7" w:rsidRDefault="00712A03" w:rsidP="00712A03">
      <w:pPr>
        <w:pStyle w:val="Lijstalinea"/>
        <w:spacing w:after="160" w:line="259" w:lineRule="auto"/>
        <w:ind w:left="643"/>
        <w:rPr>
          <w:rFonts w:cstheme="minorHAnsi"/>
          <w:b/>
          <w:bCs/>
        </w:rPr>
      </w:pPr>
    </w:p>
    <w:p w14:paraId="309C3375" w14:textId="6575EA63" w:rsidR="00C52FF5" w:rsidRPr="00B334F7" w:rsidRDefault="00C52FF5" w:rsidP="00776924">
      <w:pPr>
        <w:pStyle w:val="Lijstalinea"/>
        <w:numPr>
          <w:ilvl w:val="0"/>
          <w:numId w:val="1"/>
        </w:numPr>
        <w:rPr>
          <w:rFonts w:cstheme="minorHAnsi"/>
          <w:b/>
        </w:rPr>
      </w:pPr>
      <w:r w:rsidRPr="00B334F7">
        <w:rPr>
          <w:rFonts w:cstheme="minorHAnsi"/>
          <w:b/>
        </w:rPr>
        <w:t xml:space="preserve">Notulen </w:t>
      </w:r>
      <w:r w:rsidR="00C922B0" w:rsidRPr="00B334F7">
        <w:rPr>
          <w:rFonts w:cstheme="minorHAnsi"/>
          <w:b/>
        </w:rPr>
        <w:t>OPR-vergadering</w:t>
      </w:r>
      <w:r w:rsidRPr="00B334F7">
        <w:rPr>
          <w:rFonts w:cstheme="minorHAnsi"/>
          <w:b/>
        </w:rPr>
        <w:t xml:space="preserve"> van </w:t>
      </w:r>
      <w:r w:rsidR="00A95C98" w:rsidRPr="00B334F7">
        <w:rPr>
          <w:rFonts w:cstheme="minorHAnsi"/>
          <w:b/>
        </w:rPr>
        <w:t>28 november 2023</w:t>
      </w:r>
      <w:r w:rsidRPr="00B334F7">
        <w:rPr>
          <w:rFonts w:cstheme="minorHAnsi"/>
          <w:b/>
        </w:rPr>
        <w:t xml:space="preserve"> </w:t>
      </w:r>
    </w:p>
    <w:p w14:paraId="136C4027" w14:textId="5B6A2C87" w:rsidR="006735AF" w:rsidRPr="00B334F7" w:rsidRDefault="00C52FF5" w:rsidP="006735AF">
      <w:pPr>
        <w:pStyle w:val="Lijstalinea"/>
        <w:ind w:left="643"/>
        <w:rPr>
          <w:rFonts w:cstheme="minorHAnsi"/>
          <w:bCs/>
        </w:rPr>
      </w:pPr>
      <w:r w:rsidRPr="00B334F7">
        <w:rPr>
          <w:rFonts w:cstheme="minorHAnsi"/>
          <w:bCs/>
        </w:rPr>
        <w:t xml:space="preserve">- Concept notulen. </w:t>
      </w:r>
      <w:r w:rsidRPr="00B334F7">
        <w:rPr>
          <w:rFonts w:cstheme="minorHAnsi"/>
          <w:bCs/>
        </w:rPr>
        <w:br/>
        <w:t>Status: vaststellen.</w:t>
      </w:r>
      <w:r w:rsidRPr="00B334F7">
        <w:rPr>
          <w:rFonts w:cstheme="minorHAnsi"/>
          <w:bCs/>
        </w:rPr>
        <w:br/>
        <w:t xml:space="preserve">Bijlage: </w:t>
      </w:r>
      <w:r w:rsidR="00D32513" w:rsidRPr="00B334F7">
        <w:rPr>
          <w:rFonts w:cstheme="minorHAnsi"/>
          <w:bCs/>
        </w:rPr>
        <w:t>6</w:t>
      </w:r>
      <w:r w:rsidRPr="00B334F7">
        <w:rPr>
          <w:rFonts w:cstheme="minorHAnsi"/>
          <w:bCs/>
        </w:rPr>
        <w:t xml:space="preserve">.0 - Concept Notulen </w:t>
      </w:r>
      <w:r w:rsidR="00A21524" w:rsidRPr="00B334F7">
        <w:rPr>
          <w:rFonts w:cstheme="minorHAnsi"/>
          <w:bCs/>
        </w:rPr>
        <w:t xml:space="preserve">OPR </w:t>
      </w:r>
      <w:r w:rsidR="00A95C98" w:rsidRPr="00B334F7">
        <w:rPr>
          <w:rFonts w:cstheme="minorHAnsi"/>
          <w:bCs/>
        </w:rPr>
        <w:t>28 november 2023</w:t>
      </w:r>
    </w:p>
    <w:p w14:paraId="4CF230F6" w14:textId="7643AAD9" w:rsidR="00820374" w:rsidRPr="00B334F7" w:rsidRDefault="00820374" w:rsidP="006735AF">
      <w:pPr>
        <w:pStyle w:val="Lijstalinea"/>
        <w:ind w:left="643"/>
        <w:rPr>
          <w:rFonts w:cstheme="minorHAnsi"/>
          <w:bCs/>
        </w:rPr>
      </w:pPr>
      <w:r w:rsidRPr="00B334F7">
        <w:rPr>
          <w:rFonts w:cstheme="minorHAnsi"/>
          <w:bCs/>
        </w:rPr>
        <w:t>Notulen zijn vastgesteld</w:t>
      </w:r>
    </w:p>
    <w:p w14:paraId="7D0426BE" w14:textId="77777777" w:rsidR="007C5FD4" w:rsidRPr="00B334F7" w:rsidRDefault="007C5FD4" w:rsidP="006735AF">
      <w:pPr>
        <w:pStyle w:val="Lijstalinea"/>
        <w:ind w:left="643"/>
        <w:rPr>
          <w:rFonts w:cstheme="minorHAnsi"/>
          <w:bCs/>
        </w:rPr>
      </w:pPr>
    </w:p>
    <w:p w14:paraId="300834E0" w14:textId="21893EF9" w:rsidR="007C5FD4" w:rsidRPr="00B334F7" w:rsidRDefault="003B01FB" w:rsidP="006735AF">
      <w:pPr>
        <w:pStyle w:val="Lijstalinea"/>
        <w:ind w:left="643"/>
        <w:rPr>
          <w:rFonts w:cstheme="minorHAnsi"/>
          <w:bCs/>
        </w:rPr>
      </w:pPr>
      <w:r w:rsidRPr="00B334F7">
        <w:rPr>
          <w:rFonts w:cstheme="minorHAnsi"/>
          <w:bCs/>
        </w:rPr>
        <w:t>Alle opmerkingen van de notulen zijn verwerkt door Antoin.</w:t>
      </w:r>
    </w:p>
    <w:p w14:paraId="56071CF2" w14:textId="77777777" w:rsidR="003B01FB" w:rsidRPr="00B334F7" w:rsidRDefault="003B01FB" w:rsidP="006735AF">
      <w:pPr>
        <w:pStyle w:val="Lijstalinea"/>
        <w:ind w:left="643"/>
        <w:rPr>
          <w:rFonts w:cstheme="minorHAnsi"/>
          <w:bCs/>
        </w:rPr>
      </w:pPr>
    </w:p>
    <w:p w14:paraId="72DF125F" w14:textId="77ADCE20" w:rsidR="006B4628" w:rsidRPr="00436616" w:rsidRDefault="003B01FB" w:rsidP="00436616">
      <w:pPr>
        <w:pStyle w:val="Lijstalinea"/>
        <w:ind w:left="643"/>
        <w:rPr>
          <w:rFonts w:cstheme="minorHAnsi"/>
          <w:bCs/>
        </w:rPr>
      </w:pPr>
      <w:r w:rsidRPr="00B334F7">
        <w:rPr>
          <w:rFonts w:cstheme="minorHAnsi"/>
          <w:bCs/>
        </w:rPr>
        <w:t>Marit</w:t>
      </w:r>
      <w:r w:rsidR="008B6593">
        <w:rPr>
          <w:rFonts w:cstheme="minorHAnsi"/>
          <w:bCs/>
        </w:rPr>
        <w:t>a</w:t>
      </w:r>
      <w:r w:rsidR="00EF5DAE">
        <w:rPr>
          <w:rFonts w:cstheme="minorHAnsi"/>
          <w:bCs/>
        </w:rPr>
        <w:t>:</w:t>
      </w:r>
      <w:r w:rsidRPr="00B334F7">
        <w:rPr>
          <w:rFonts w:cstheme="minorHAnsi"/>
          <w:bCs/>
        </w:rPr>
        <w:t xml:space="preserve"> </w:t>
      </w:r>
      <w:r w:rsidR="00EF5DAE">
        <w:rPr>
          <w:rFonts w:cstheme="minorHAnsi"/>
          <w:bCs/>
        </w:rPr>
        <w:t>‘’</w:t>
      </w:r>
      <w:r w:rsidRPr="00B334F7">
        <w:rPr>
          <w:rFonts w:cstheme="minorHAnsi"/>
          <w:bCs/>
        </w:rPr>
        <w:t>Zijn de notulen openbaar?</w:t>
      </w:r>
      <w:r w:rsidR="00EF5DAE">
        <w:rPr>
          <w:rFonts w:cstheme="minorHAnsi"/>
          <w:bCs/>
        </w:rPr>
        <w:t>’’</w:t>
      </w:r>
      <w:r w:rsidRPr="00B334F7">
        <w:rPr>
          <w:rFonts w:cstheme="minorHAnsi"/>
          <w:bCs/>
        </w:rPr>
        <w:t xml:space="preserve"> </w:t>
      </w:r>
      <w:r w:rsidR="006D7B6A">
        <w:rPr>
          <w:rFonts w:cstheme="minorHAnsi"/>
          <w:bCs/>
        </w:rPr>
        <w:t xml:space="preserve">OPR: </w:t>
      </w:r>
      <w:r w:rsidR="00EF5DAE">
        <w:rPr>
          <w:rFonts w:cstheme="minorHAnsi"/>
          <w:bCs/>
        </w:rPr>
        <w:t>‘’</w:t>
      </w:r>
      <w:r w:rsidR="00952ADE" w:rsidRPr="00B334F7">
        <w:rPr>
          <w:rFonts w:cstheme="minorHAnsi"/>
          <w:bCs/>
        </w:rPr>
        <w:t>Omdat het met naam beschreven wordt</w:t>
      </w:r>
      <w:r w:rsidR="008C4262" w:rsidRPr="00B334F7">
        <w:rPr>
          <w:rFonts w:cstheme="minorHAnsi"/>
          <w:bCs/>
        </w:rPr>
        <w:t xml:space="preserve">. </w:t>
      </w:r>
      <w:r w:rsidR="004A1378" w:rsidRPr="00B334F7">
        <w:rPr>
          <w:rFonts w:cstheme="minorHAnsi"/>
          <w:bCs/>
        </w:rPr>
        <w:t>We spreken we af dat we de notulen niet verspreiden, bij aanvraag anonim</w:t>
      </w:r>
      <w:r w:rsidR="00FB07DF" w:rsidRPr="00B334F7">
        <w:rPr>
          <w:rFonts w:cstheme="minorHAnsi"/>
          <w:bCs/>
        </w:rPr>
        <w:t>iseren we de notulen.</w:t>
      </w:r>
      <w:r w:rsidR="00E33F86">
        <w:rPr>
          <w:rFonts w:cstheme="minorHAnsi"/>
          <w:bCs/>
        </w:rPr>
        <w:t>’’</w:t>
      </w:r>
    </w:p>
    <w:p w14:paraId="4CD31D03" w14:textId="77777777" w:rsidR="00FB07DF" w:rsidRPr="00B334F7" w:rsidRDefault="00FB07DF" w:rsidP="006735AF">
      <w:pPr>
        <w:pStyle w:val="Lijstalinea"/>
        <w:ind w:left="643"/>
        <w:rPr>
          <w:rFonts w:cstheme="minorHAnsi"/>
          <w:bCs/>
        </w:rPr>
      </w:pPr>
    </w:p>
    <w:p w14:paraId="3B2429DD" w14:textId="23B73BBD" w:rsidR="00FB07DF" w:rsidRDefault="00FB07DF" w:rsidP="006735AF">
      <w:pPr>
        <w:pStyle w:val="Lijstalinea"/>
        <w:ind w:left="643"/>
        <w:rPr>
          <w:rFonts w:cstheme="minorHAnsi"/>
          <w:bCs/>
        </w:rPr>
      </w:pPr>
      <w:r w:rsidRPr="00B334F7">
        <w:rPr>
          <w:rFonts w:cstheme="minorHAnsi"/>
          <w:bCs/>
        </w:rPr>
        <w:t>Geen opmerking</w:t>
      </w:r>
      <w:r w:rsidR="00EF6DE8" w:rsidRPr="00B334F7">
        <w:rPr>
          <w:rFonts w:cstheme="minorHAnsi"/>
          <w:bCs/>
        </w:rPr>
        <w:t>en</w:t>
      </w:r>
      <w:r w:rsidR="00052FA0" w:rsidRPr="00B334F7">
        <w:rPr>
          <w:rFonts w:cstheme="minorHAnsi"/>
          <w:bCs/>
        </w:rPr>
        <w:t>.</w:t>
      </w:r>
    </w:p>
    <w:p w14:paraId="0EF13E00" w14:textId="77777777" w:rsidR="009907D3" w:rsidRDefault="009907D3" w:rsidP="006735AF">
      <w:pPr>
        <w:pStyle w:val="Lijstalinea"/>
        <w:ind w:left="643"/>
        <w:rPr>
          <w:rFonts w:cstheme="minorHAnsi"/>
          <w:bCs/>
        </w:rPr>
      </w:pPr>
    </w:p>
    <w:p w14:paraId="6544ADF2" w14:textId="18A71C89" w:rsidR="00512615" w:rsidRPr="004A5A10" w:rsidRDefault="009907D3" w:rsidP="004A5A10">
      <w:pPr>
        <w:pStyle w:val="Lijstalinea"/>
        <w:ind w:left="643"/>
        <w:rPr>
          <w:rFonts w:cstheme="minorHAnsi"/>
          <w:bCs/>
        </w:rPr>
      </w:pPr>
      <w:r>
        <w:rPr>
          <w:rFonts w:cstheme="minorHAnsi"/>
          <w:bCs/>
        </w:rPr>
        <w:t>Antoin verlaat de vergadering 19</w:t>
      </w:r>
      <w:r w:rsidR="004A5A10">
        <w:rPr>
          <w:rFonts w:cstheme="minorHAnsi"/>
          <w:bCs/>
        </w:rPr>
        <w:t>:30</w:t>
      </w:r>
      <w:r w:rsidR="00BD1029" w:rsidRPr="004A5A10">
        <w:rPr>
          <w:rFonts w:cstheme="minorHAnsi"/>
          <w:bCs/>
        </w:rPr>
        <w:t xml:space="preserve">              </w:t>
      </w:r>
      <w:r w:rsidR="00BD1029" w:rsidRPr="004A5A10">
        <w:rPr>
          <w:rFonts w:cstheme="minorHAnsi"/>
          <w:bCs/>
        </w:rPr>
        <w:tab/>
        <w:t xml:space="preserve">      </w:t>
      </w:r>
    </w:p>
    <w:p w14:paraId="69230963" w14:textId="77777777" w:rsidR="006735AF" w:rsidRPr="00B334F7" w:rsidRDefault="006735AF" w:rsidP="006735AF">
      <w:pPr>
        <w:pStyle w:val="Lijstalinea"/>
        <w:ind w:left="643"/>
        <w:rPr>
          <w:rFonts w:cstheme="minorHAnsi"/>
          <w:bCs/>
        </w:rPr>
      </w:pPr>
    </w:p>
    <w:p w14:paraId="37068BFB" w14:textId="482C12FA" w:rsidR="006735AF" w:rsidRPr="00B334F7" w:rsidRDefault="006735AF" w:rsidP="006735AF">
      <w:pPr>
        <w:pStyle w:val="Lijstalinea"/>
        <w:numPr>
          <w:ilvl w:val="0"/>
          <w:numId w:val="1"/>
        </w:numPr>
        <w:rPr>
          <w:rFonts w:cstheme="minorHAnsi"/>
          <w:b/>
        </w:rPr>
      </w:pPr>
      <w:r w:rsidRPr="00B334F7">
        <w:rPr>
          <w:rFonts w:cstheme="minorHAnsi"/>
          <w:b/>
        </w:rPr>
        <w:t xml:space="preserve">Data </w:t>
      </w:r>
      <w:r w:rsidR="00221B3E" w:rsidRPr="00B334F7">
        <w:rPr>
          <w:rFonts w:cstheme="minorHAnsi"/>
          <w:b/>
        </w:rPr>
        <w:t>OPR-vergaderingen</w:t>
      </w:r>
      <w:r w:rsidR="001F3760" w:rsidRPr="00B334F7">
        <w:rPr>
          <w:rFonts w:cstheme="minorHAnsi"/>
          <w:b/>
        </w:rPr>
        <w:t xml:space="preserve"> vaststellen voor volgend jaar</w:t>
      </w:r>
    </w:p>
    <w:p w14:paraId="32C204BA" w14:textId="0737D775" w:rsidR="00144520" w:rsidRPr="00B334F7" w:rsidRDefault="00FD6AC2" w:rsidP="00144520">
      <w:pPr>
        <w:pStyle w:val="Lijstalinea"/>
        <w:ind w:left="643"/>
        <w:rPr>
          <w:rFonts w:cstheme="minorHAnsi"/>
          <w:bCs/>
        </w:rPr>
      </w:pPr>
      <w:r w:rsidRPr="00B334F7">
        <w:rPr>
          <w:rFonts w:cstheme="minorHAnsi"/>
          <w:bCs/>
        </w:rPr>
        <w:t>Toelichting door voorzitter</w:t>
      </w:r>
    </w:p>
    <w:p w14:paraId="3E4C3AD3" w14:textId="7A8CC8F7" w:rsidR="00FD6AC2" w:rsidRPr="00B334F7" w:rsidRDefault="00FD6AC2" w:rsidP="00144520">
      <w:pPr>
        <w:pStyle w:val="Lijstalinea"/>
        <w:ind w:left="643"/>
        <w:rPr>
          <w:rFonts w:cstheme="minorHAnsi"/>
          <w:bCs/>
        </w:rPr>
      </w:pPr>
      <w:r w:rsidRPr="00B334F7">
        <w:rPr>
          <w:rFonts w:cstheme="minorHAnsi"/>
          <w:bCs/>
        </w:rPr>
        <w:t xml:space="preserve">Bijlage: 7.0 – Voorstel </w:t>
      </w:r>
      <w:r w:rsidR="002561C7" w:rsidRPr="00B334F7">
        <w:rPr>
          <w:rFonts w:cstheme="minorHAnsi"/>
          <w:bCs/>
        </w:rPr>
        <w:t>data 2024 – 2025</w:t>
      </w:r>
    </w:p>
    <w:p w14:paraId="669FCD81" w14:textId="77777777" w:rsidR="00052FA0" w:rsidRPr="00B334F7" w:rsidRDefault="00052FA0" w:rsidP="00144520">
      <w:pPr>
        <w:pStyle w:val="Lijstalinea"/>
        <w:ind w:left="643"/>
        <w:rPr>
          <w:rFonts w:cstheme="minorHAnsi"/>
          <w:bCs/>
        </w:rPr>
      </w:pPr>
    </w:p>
    <w:p w14:paraId="280526C5" w14:textId="77777777" w:rsidR="00CB218A" w:rsidRDefault="009B2998" w:rsidP="00144520">
      <w:pPr>
        <w:pStyle w:val="Lijstalinea"/>
        <w:ind w:left="643"/>
        <w:rPr>
          <w:rFonts w:cstheme="minorHAnsi"/>
          <w:bCs/>
        </w:rPr>
      </w:pPr>
      <w:r w:rsidRPr="00B334F7">
        <w:rPr>
          <w:rFonts w:cstheme="minorHAnsi"/>
          <w:bCs/>
        </w:rPr>
        <w:t xml:space="preserve">Data zijn goedgekeurd. </w:t>
      </w:r>
    </w:p>
    <w:p w14:paraId="568B8243" w14:textId="77777777" w:rsidR="00CB218A" w:rsidRDefault="00CB218A" w:rsidP="00144520">
      <w:pPr>
        <w:pStyle w:val="Lijstalinea"/>
        <w:ind w:left="643"/>
        <w:rPr>
          <w:rFonts w:cstheme="minorHAnsi"/>
          <w:bCs/>
        </w:rPr>
      </w:pPr>
    </w:p>
    <w:p w14:paraId="41E4435E" w14:textId="68AD2C5B" w:rsidR="00052FA0" w:rsidRPr="00B334F7" w:rsidRDefault="009B2998" w:rsidP="00144520">
      <w:pPr>
        <w:pStyle w:val="Lijstalinea"/>
        <w:ind w:left="643"/>
        <w:rPr>
          <w:rFonts w:cstheme="minorHAnsi"/>
          <w:bCs/>
        </w:rPr>
      </w:pPr>
      <w:r w:rsidRPr="00B334F7">
        <w:rPr>
          <w:rFonts w:cstheme="minorHAnsi"/>
          <w:bCs/>
        </w:rPr>
        <w:t xml:space="preserve">Tanneke mag met pensioen volgend jaar, maar wil graag blijven bij de OPR. </w:t>
      </w:r>
      <w:r w:rsidR="006510E3" w:rsidRPr="00B334F7">
        <w:rPr>
          <w:rFonts w:cstheme="minorHAnsi"/>
          <w:bCs/>
        </w:rPr>
        <w:t>Gaat wel vragen of er iemand die jonger is om eventueel aan te sluiten.</w:t>
      </w:r>
    </w:p>
    <w:p w14:paraId="70CB5D19" w14:textId="77777777" w:rsidR="00287CC9" w:rsidRPr="00B334F7" w:rsidRDefault="00287CC9" w:rsidP="00144520">
      <w:pPr>
        <w:pStyle w:val="Lijstalinea"/>
        <w:ind w:left="643"/>
        <w:rPr>
          <w:rFonts w:cstheme="minorHAnsi"/>
          <w:bCs/>
        </w:rPr>
      </w:pPr>
    </w:p>
    <w:p w14:paraId="7FABCEFE" w14:textId="119911FC" w:rsidR="00287CC9" w:rsidRPr="00B334F7" w:rsidRDefault="002D0345" w:rsidP="00144520">
      <w:pPr>
        <w:pStyle w:val="Lijstalinea"/>
        <w:ind w:left="643"/>
        <w:rPr>
          <w:rFonts w:cstheme="minorHAnsi"/>
          <w:bCs/>
        </w:rPr>
      </w:pPr>
      <w:r w:rsidRPr="00B334F7">
        <w:rPr>
          <w:rFonts w:cstheme="minorHAnsi"/>
          <w:bCs/>
        </w:rPr>
        <w:t>Tweed</w:t>
      </w:r>
      <w:r w:rsidR="00287CC9" w:rsidRPr="00B334F7">
        <w:rPr>
          <w:rFonts w:cstheme="minorHAnsi"/>
          <w:bCs/>
        </w:rPr>
        <w:t>e vergadering nieuw schooljaar met RVT</w:t>
      </w:r>
      <w:r w:rsidRPr="00B334F7">
        <w:rPr>
          <w:rFonts w:cstheme="minorHAnsi"/>
          <w:bCs/>
        </w:rPr>
        <w:t xml:space="preserve"> en begroting. AB vergadering moet daarna vallen</w:t>
      </w:r>
      <w:r w:rsidR="00E423C2" w:rsidRPr="00B334F7">
        <w:rPr>
          <w:rFonts w:cstheme="minorHAnsi"/>
          <w:bCs/>
        </w:rPr>
        <w:t>. Opgave is om AB in december</w:t>
      </w:r>
      <w:r w:rsidR="001A1C04">
        <w:rPr>
          <w:rFonts w:cstheme="minorHAnsi"/>
          <w:bCs/>
        </w:rPr>
        <w:t xml:space="preserve"> te plannen</w:t>
      </w:r>
      <w:r w:rsidR="00E423C2" w:rsidRPr="00B334F7">
        <w:rPr>
          <w:rFonts w:cstheme="minorHAnsi"/>
          <w:bCs/>
        </w:rPr>
        <w:t>, eerste donderdag na 26-11.</w:t>
      </w:r>
    </w:p>
    <w:p w14:paraId="6514470E" w14:textId="77777777" w:rsidR="002561C7" w:rsidRPr="00B334F7" w:rsidRDefault="002561C7" w:rsidP="00144520">
      <w:pPr>
        <w:pStyle w:val="Lijstalinea"/>
        <w:ind w:left="643"/>
        <w:rPr>
          <w:rFonts w:cstheme="minorHAnsi"/>
          <w:bCs/>
        </w:rPr>
      </w:pPr>
    </w:p>
    <w:p w14:paraId="793CB13E" w14:textId="7F9834F6" w:rsidR="00D3200B" w:rsidRPr="00B334F7" w:rsidRDefault="00144520" w:rsidP="00D3200B">
      <w:pPr>
        <w:pStyle w:val="Lijstalinea"/>
        <w:numPr>
          <w:ilvl w:val="0"/>
          <w:numId w:val="1"/>
        </w:numPr>
        <w:rPr>
          <w:rFonts w:cstheme="minorHAnsi"/>
          <w:b/>
        </w:rPr>
      </w:pPr>
      <w:r w:rsidRPr="00B334F7">
        <w:rPr>
          <w:rFonts w:cstheme="minorHAnsi"/>
          <w:b/>
        </w:rPr>
        <w:t>Hoe invulling te geven aan openstaande vacatures?</w:t>
      </w:r>
    </w:p>
    <w:p w14:paraId="0A2B2454" w14:textId="77777777" w:rsidR="002E59B7" w:rsidRDefault="00E423C2" w:rsidP="00E423C2">
      <w:pPr>
        <w:pStyle w:val="Lijstalinea"/>
        <w:ind w:left="643"/>
        <w:rPr>
          <w:rFonts w:cstheme="minorHAnsi"/>
          <w:bCs/>
        </w:rPr>
      </w:pPr>
      <w:r w:rsidRPr="00B334F7">
        <w:rPr>
          <w:rFonts w:cstheme="minorHAnsi"/>
          <w:bCs/>
        </w:rPr>
        <w:t xml:space="preserve">Voorzitters pakken </w:t>
      </w:r>
      <w:r w:rsidR="00DD3D1E" w:rsidRPr="00B334F7">
        <w:rPr>
          <w:rFonts w:cstheme="minorHAnsi"/>
          <w:bCs/>
        </w:rPr>
        <w:t xml:space="preserve">dit punt op. We missen mensen vanuit Tabijn in de OPR. Marjan en Bea maken een stukje en dat sturen we naar de besturen, die </w:t>
      </w:r>
      <w:r w:rsidR="00693A03" w:rsidRPr="00B334F7">
        <w:rPr>
          <w:rFonts w:cstheme="minorHAnsi"/>
          <w:bCs/>
        </w:rPr>
        <w:t xml:space="preserve">brengen het bij de GMR in. </w:t>
      </w:r>
    </w:p>
    <w:p w14:paraId="67779640" w14:textId="77777777" w:rsidR="002E59B7" w:rsidRDefault="002E59B7" w:rsidP="00E423C2">
      <w:pPr>
        <w:pStyle w:val="Lijstalinea"/>
        <w:ind w:left="643"/>
        <w:rPr>
          <w:rFonts w:cstheme="minorHAnsi"/>
          <w:bCs/>
        </w:rPr>
      </w:pPr>
    </w:p>
    <w:p w14:paraId="5DFC7D60" w14:textId="6E875066" w:rsidR="00693A03" w:rsidRDefault="00441E77" w:rsidP="00F51949">
      <w:pPr>
        <w:pStyle w:val="Lijstalinea"/>
        <w:ind w:left="643"/>
        <w:rPr>
          <w:rFonts w:cstheme="minorHAnsi"/>
          <w:bCs/>
        </w:rPr>
      </w:pPr>
      <w:r w:rsidRPr="00B334F7">
        <w:rPr>
          <w:rFonts w:cstheme="minorHAnsi"/>
          <w:bCs/>
        </w:rPr>
        <w:t>Actiepunt</w:t>
      </w:r>
      <w:r w:rsidR="002E59B7">
        <w:rPr>
          <w:rFonts w:cstheme="minorHAnsi"/>
          <w:bCs/>
        </w:rPr>
        <w:t xml:space="preserve"> Bea en Marjan: </w:t>
      </w:r>
      <w:r w:rsidR="00F51949">
        <w:rPr>
          <w:rFonts w:cstheme="minorHAnsi"/>
          <w:bCs/>
        </w:rPr>
        <w:t>Vacatures uitzetten.</w:t>
      </w:r>
    </w:p>
    <w:p w14:paraId="0DE0C807" w14:textId="77777777" w:rsidR="00D3200B" w:rsidRPr="00B334F7" w:rsidRDefault="00D3200B" w:rsidP="00D3200B">
      <w:pPr>
        <w:pStyle w:val="Lijstalinea"/>
        <w:rPr>
          <w:rFonts w:cstheme="minorHAnsi"/>
          <w:b/>
        </w:rPr>
      </w:pPr>
    </w:p>
    <w:p w14:paraId="5C539CAB" w14:textId="4E4137D6" w:rsidR="00EF1001" w:rsidRPr="00B334F7" w:rsidRDefault="00130512" w:rsidP="006C4802">
      <w:pPr>
        <w:pStyle w:val="Lijstalinea"/>
        <w:numPr>
          <w:ilvl w:val="0"/>
          <w:numId w:val="1"/>
        </w:numPr>
        <w:spacing w:after="160" w:line="259" w:lineRule="auto"/>
        <w:rPr>
          <w:rFonts w:cstheme="minorHAnsi"/>
          <w:b/>
          <w:color w:val="000000"/>
        </w:rPr>
      </w:pPr>
      <w:r w:rsidRPr="00B334F7">
        <w:rPr>
          <w:rFonts w:cstheme="minorHAnsi"/>
          <w:b/>
          <w:color w:val="000000"/>
        </w:rPr>
        <w:t>Rondvraag en sluiting</w:t>
      </w:r>
      <w:r w:rsidR="006C4802" w:rsidRPr="00B334F7">
        <w:rPr>
          <w:rFonts w:cstheme="minorHAnsi"/>
          <w:b/>
          <w:color w:val="000000"/>
        </w:rPr>
        <w:t xml:space="preserve"> (19.</w:t>
      </w:r>
      <w:r w:rsidR="00F51949">
        <w:rPr>
          <w:rFonts w:cstheme="minorHAnsi"/>
          <w:b/>
          <w:color w:val="000000"/>
        </w:rPr>
        <w:t>45</w:t>
      </w:r>
      <w:r w:rsidR="006C4802" w:rsidRPr="00B334F7">
        <w:rPr>
          <w:rFonts w:cstheme="minorHAnsi"/>
          <w:b/>
          <w:color w:val="000000"/>
        </w:rPr>
        <w:t>)</w:t>
      </w:r>
    </w:p>
    <w:p w14:paraId="67D03A1B" w14:textId="77777777" w:rsidR="001A4BAF" w:rsidRPr="00B334F7" w:rsidRDefault="001A4BAF" w:rsidP="001A4BAF">
      <w:pPr>
        <w:pStyle w:val="Lijstalinea"/>
        <w:spacing w:after="160" w:line="259" w:lineRule="auto"/>
        <w:ind w:left="643"/>
        <w:rPr>
          <w:rFonts w:cstheme="minorHAnsi"/>
          <w:b/>
          <w:color w:val="000000"/>
        </w:rPr>
      </w:pPr>
    </w:p>
    <w:p w14:paraId="4C0C0C7D" w14:textId="6DA970A6" w:rsidR="004D3BA4" w:rsidRPr="00B334F7" w:rsidRDefault="004D3BA4" w:rsidP="001A4BAF">
      <w:pPr>
        <w:pStyle w:val="Lijstalinea"/>
        <w:spacing w:after="160" w:line="259" w:lineRule="auto"/>
        <w:ind w:left="643"/>
        <w:rPr>
          <w:rFonts w:cstheme="minorHAnsi"/>
          <w:bCs/>
          <w:color w:val="000000"/>
        </w:rPr>
      </w:pPr>
      <w:r w:rsidRPr="00B334F7">
        <w:rPr>
          <w:rFonts w:cstheme="minorHAnsi"/>
          <w:bCs/>
          <w:color w:val="000000"/>
        </w:rPr>
        <w:t>Bea</w:t>
      </w:r>
      <w:r w:rsidR="00E33F86">
        <w:rPr>
          <w:rFonts w:cstheme="minorHAnsi"/>
          <w:bCs/>
          <w:color w:val="000000"/>
        </w:rPr>
        <w:t>:</w:t>
      </w:r>
      <w:r w:rsidRPr="00B334F7">
        <w:rPr>
          <w:rFonts w:cstheme="minorHAnsi"/>
          <w:bCs/>
          <w:color w:val="000000"/>
        </w:rPr>
        <w:t xml:space="preserve"> </w:t>
      </w:r>
      <w:r w:rsidR="00E33F86">
        <w:rPr>
          <w:rFonts w:cstheme="minorHAnsi"/>
          <w:bCs/>
          <w:color w:val="000000"/>
        </w:rPr>
        <w:t>‘’P</w:t>
      </w:r>
      <w:r w:rsidR="007979EC" w:rsidRPr="00B334F7">
        <w:rPr>
          <w:rFonts w:cstheme="minorHAnsi"/>
          <w:bCs/>
          <w:color w:val="000000"/>
        </w:rPr>
        <w:t>unten voor op de website, aantal leden, de leden etc. Laura Keijsper – Meijer</w:t>
      </w:r>
      <w:r w:rsidR="00FF3E55">
        <w:rPr>
          <w:rFonts w:cstheme="minorHAnsi"/>
          <w:bCs/>
          <w:color w:val="000000"/>
        </w:rPr>
        <w:t xml:space="preserve"> naam volledig uitschrijven</w:t>
      </w:r>
      <w:r w:rsidR="00F32635" w:rsidRPr="00B334F7">
        <w:rPr>
          <w:rFonts w:cstheme="minorHAnsi"/>
          <w:bCs/>
          <w:color w:val="000000"/>
        </w:rPr>
        <w:t xml:space="preserve">, OPO IJmond </w:t>
      </w:r>
      <w:r w:rsidR="00FF3E55">
        <w:rPr>
          <w:rFonts w:cstheme="minorHAnsi"/>
          <w:bCs/>
          <w:color w:val="000000"/>
        </w:rPr>
        <w:t>-&gt; IJmare</w:t>
      </w:r>
      <w:r w:rsidR="002D73E7">
        <w:rPr>
          <w:rFonts w:cstheme="minorHAnsi"/>
          <w:bCs/>
          <w:color w:val="000000"/>
        </w:rPr>
        <w:t>.</w:t>
      </w:r>
      <w:r w:rsidR="00E33F86">
        <w:rPr>
          <w:rFonts w:cstheme="minorHAnsi"/>
          <w:bCs/>
          <w:color w:val="000000"/>
        </w:rPr>
        <w:t>’’</w:t>
      </w:r>
    </w:p>
    <w:p w14:paraId="49DEB1F8" w14:textId="5AD3CEDF" w:rsidR="00E33F86" w:rsidRPr="00B334F7" w:rsidRDefault="00F32635" w:rsidP="001A4BAF">
      <w:pPr>
        <w:pStyle w:val="Lijstalinea"/>
        <w:spacing w:after="160" w:line="259" w:lineRule="auto"/>
        <w:ind w:left="643"/>
        <w:rPr>
          <w:rFonts w:cstheme="minorHAnsi"/>
          <w:bCs/>
          <w:color w:val="000000"/>
        </w:rPr>
      </w:pPr>
      <w:r w:rsidRPr="00B334F7">
        <w:rPr>
          <w:rFonts w:cstheme="minorHAnsi"/>
          <w:bCs/>
          <w:color w:val="000000"/>
        </w:rPr>
        <w:t>Actiepunt</w:t>
      </w:r>
      <w:r w:rsidR="00CE1989">
        <w:rPr>
          <w:rFonts w:cstheme="minorHAnsi"/>
          <w:bCs/>
          <w:color w:val="000000"/>
        </w:rPr>
        <w:t xml:space="preserve">: </w:t>
      </w:r>
      <w:r w:rsidRPr="00B334F7">
        <w:rPr>
          <w:rFonts w:cstheme="minorHAnsi"/>
          <w:bCs/>
          <w:color w:val="000000"/>
        </w:rPr>
        <w:t>Brigitte</w:t>
      </w:r>
      <w:r w:rsidR="00CE1989">
        <w:rPr>
          <w:rFonts w:cstheme="minorHAnsi"/>
          <w:bCs/>
          <w:color w:val="000000"/>
        </w:rPr>
        <w:t xml:space="preserve"> – website nalopen op bovenstaande punten.</w:t>
      </w:r>
    </w:p>
    <w:p w14:paraId="74EEDFB0" w14:textId="28A43377" w:rsidR="00F32635" w:rsidRPr="00E33F86" w:rsidRDefault="00EE63F3" w:rsidP="00E33F86">
      <w:pPr>
        <w:pStyle w:val="Lijstalinea"/>
        <w:spacing w:after="160" w:line="259" w:lineRule="auto"/>
        <w:ind w:left="643"/>
      </w:pPr>
      <w:r w:rsidRPr="00E33F86">
        <w:lastRenderedPageBreak/>
        <w:t>Anja kiest volgende keer het eten</w:t>
      </w:r>
    </w:p>
    <w:p w14:paraId="22C18BE7" w14:textId="796E9740" w:rsidR="0040675D" w:rsidRPr="00B334F7" w:rsidRDefault="0040675D" w:rsidP="001A4BAF">
      <w:pPr>
        <w:pStyle w:val="Lijstalinea"/>
        <w:spacing w:after="160" w:line="259" w:lineRule="auto"/>
        <w:ind w:left="643"/>
        <w:rPr>
          <w:rFonts w:cstheme="minorHAnsi"/>
          <w:b/>
          <w:color w:val="000000"/>
        </w:rPr>
      </w:pPr>
    </w:p>
    <w:sectPr w:rsidR="0040675D" w:rsidRPr="00B334F7" w:rsidSect="0058576E">
      <w:headerReference w:type="default" r:id="rId11"/>
      <w:footerReference w:type="default" r:id="rId12"/>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A817" w14:textId="77777777" w:rsidR="0058576E" w:rsidRDefault="0058576E" w:rsidP="00785907">
      <w:r>
        <w:separator/>
      </w:r>
    </w:p>
  </w:endnote>
  <w:endnote w:type="continuationSeparator" w:id="0">
    <w:p w14:paraId="4E9EB2AC" w14:textId="77777777" w:rsidR="0058576E" w:rsidRDefault="0058576E" w:rsidP="00785907">
      <w:r>
        <w:continuationSeparator/>
      </w:r>
    </w:p>
  </w:endnote>
  <w:endnote w:type="continuationNotice" w:id="1">
    <w:p w14:paraId="6604C266" w14:textId="77777777" w:rsidR="0058576E" w:rsidRDefault="00585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245956"/>
      <w:docPartObj>
        <w:docPartGallery w:val="Page Numbers (Bottom of Page)"/>
        <w:docPartUnique/>
      </w:docPartObj>
    </w:sdtPr>
    <w:sdtEndPr/>
    <w:sdtContent>
      <w:p w14:paraId="735CC00A" w14:textId="77777777" w:rsidR="00E35687" w:rsidRDefault="00E35687" w:rsidP="005409F2">
        <w:pPr>
          <w:pStyle w:val="Voettekst"/>
          <w:jc w:val="center"/>
        </w:pPr>
        <w:r>
          <w:fldChar w:fldCharType="begin"/>
        </w:r>
        <w:r>
          <w:instrText>PAGE   \* MERGEFORMAT</w:instrText>
        </w:r>
        <w:r>
          <w:fldChar w:fldCharType="separate"/>
        </w:r>
        <w:r w:rsidR="006C0007">
          <w:rPr>
            <w:noProof/>
          </w:rPr>
          <w:t>2</w:t>
        </w:r>
        <w:r>
          <w:fldChar w:fldCharType="end"/>
        </w:r>
      </w:p>
    </w:sdtContent>
  </w:sdt>
  <w:p w14:paraId="48403066" w14:textId="77777777" w:rsidR="00E35687" w:rsidRDefault="00E356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6F7E" w14:textId="77777777" w:rsidR="0058576E" w:rsidRDefault="0058576E" w:rsidP="00785907">
      <w:r>
        <w:separator/>
      </w:r>
    </w:p>
  </w:footnote>
  <w:footnote w:type="continuationSeparator" w:id="0">
    <w:p w14:paraId="382D01E8" w14:textId="77777777" w:rsidR="0058576E" w:rsidRDefault="0058576E" w:rsidP="00785907">
      <w:r>
        <w:continuationSeparator/>
      </w:r>
    </w:p>
  </w:footnote>
  <w:footnote w:type="continuationNotice" w:id="1">
    <w:p w14:paraId="1D2D30BE" w14:textId="77777777" w:rsidR="0058576E" w:rsidRDefault="005857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A4C5" w14:textId="13B638F9" w:rsidR="00E35687" w:rsidRDefault="005409F2">
    <w:pPr>
      <w:pStyle w:val="Koptekst"/>
    </w:pPr>
    <w:r>
      <w:rPr>
        <w:rFonts w:ascii="Times New Roman" w:hAnsi="Times New Roman" w:cs="Times New Roman"/>
        <w:noProof/>
        <w:color w:val="000000"/>
        <w:sz w:val="27"/>
        <w:szCs w:val="27"/>
      </w:rPr>
      <w:drawing>
        <wp:inline distT="0" distB="0" distL="0" distR="0" wp14:anchorId="2899C457" wp14:editId="1D81B2D4">
          <wp:extent cx="1428750" cy="825500"/>
          <wp:effectExtent l="0" t="0" r="0" b="1270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0" cy="825500"/>
                  </a:xfrm>
                  <a:prstGeom prst="rect">
                    <a:avLst/>
                  </a:prstGeom>
                  <a:noFill/>
                  <a:ln>
                    <a:noFill/>
                  </a:ln>
                </pic:spPr>
              </pic:pic>
            </a:graphicData>
          </a:graphic>
        </wp:inline>
      </w:drawing>
    </w:r>
    <w:r w:rsidR="00E35687">
      <w:rPr>
        <w:rFonts w:ascii="Calibri,Bold" w:hAnsi="Calibri,Bold" w:cs="Calibri,Bold"/>
        <w:b/>
        <w:bCs/>
        <w:noProof/>
        <w:sz w:val="24"/>
        <w:szCs w:val="24"/>
        <w:lang w:eastAsia="nl-NL"/>
      </w:rPr>
      <w:drawing>
        <wp:anchor distT="0" distB="0" distL="114300" distR="114300" simplePos="0" relativeHeight="251658240" behindDoc="1" locked="0" layoutInCell="1" allowOverlap="1" wp14:anchorId="5D8D8AE6" wp14:editId="1A16889A">
          <wp:simplePos x="0" y="0"/>
          <wp:positionH relativeFrom="column">
            <wp:posOffset>-80645</wp:posOffset>
          </wp:positionH>
          <wp:positionV relativeFrom="paragraph">
            <wp:posOffset>-1905</wp:posOffset>
          </wp:positionV>
          <wp:extent cx="2495550" cy="798830"/>
          <wp:effectExtent l="0" t="0" r="0" b="1270"/>
          <wp:wrapThrough wrapText="bothSides">
            <wp:wrapPolygon edited="0">
              <wp:start x="0" y="0"/>
              <wp:lineTo x="0" y="21119"/>
              <wp:lineTo x="21435" y="21119"/>
              <wp:lineTo x="21435"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WV Passend Onderwijs IJmond_wi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495550" cy="798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4461"/>
    <w:multiLevelType w:val="hybridMultilevel"/>
    <w:tmpl w:val="DD7440D8"/>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296F40C3"/>
    <w:multiLevelType w:val="hybridMultilevel"/>
    <w:tmpl w:val="953EE55A"/>
    <w:lvl w:ilvl="0" w:tplc="33E0A750">
      <w:start w:val="1"/>
      <w:numFmt w:val="bullet"/>
      <w:lvlText w:val="•"/>
      <w:lvlJc w:val="left"/>
      <w:pPr>
        <w:tabs>
          <w:tab w:val="num" w:pos="720"/>
        </w:tabs>
        <w:ind w:left="720" w:hanging="360"/>
      </w:pPr>
      <w:rPr>
        <w:rFonts w:ascii="Arial" w:hAnsi="Arial" w:hint="default"/>
      </w:rPr>
    </w:lvl>
    <w:lvl w:ilvl="1" w:tplc="1A9E78CC" w:tentative="1">
      <w:start w:val="1"/>
      <w:numFmt w:val="bullet"/>
      <w:lvlText w:val="•"/>
      <w:lvlJc w:val="left"/>
      <w:pPr>
        <w:tabs>
          <w:tab w:val="num" w:pos="1440"/>
        </w:tabs>
        <w:ind w:left="1440" w:hanging="360"/>
      </w:pPr>
      <w:rPr>
        <w:rFonts w:ascii="Arial" w:hAnsi="Arial" w:hint="default"/>
      </w:rPr>
    </w:lvl>
    <w:lvl w:ilvl="2" w:tplc="BBA88C58">
      <w:start w:val="1"/>
      <w:numFmt w:val="bullet"/>
      <w:lvlText w:val="•"/>
      <w:lvlJc w:val="left"/>
      <w:pPr>
        <w:tabs>
          <w:tab w:val="num" w:pos="2160"/>
        </w:tabs>
        <w:ind w:left="2160" w:hanging="360"/>
      </w:pPr>
      <w:rPr>
        <w:rFonts w:ascii="Arial" w:hAnsi="Arial" w:hint="default"/>
      </w:rPr>
    </w:lvl>
    <w:lvl w:ilvl="3" w:tplc="ADB6929C" w:tentative="1">
      <w:start w:val="1"/>
      <w:numFmt w:val="bullet"/>
      <w:lvlText w:val="•"/>
      <w:lvlJc w:val="left"/>
      <w:pPr>
        <w:tabs>
          <w:tab w:val="num" w:pos="2880"/>
        </w:tabs>
        <w:ind w:left="2880" w:hanging="360"/>
      </w:pPr>
      <w:rPr>
        <w:rFonts w:ascii="Arial" w:hAnsi="Arial" w:hint="default"/>
      </w:rPr>
    </w:lvl>
    <w:lvl w:ilvl="4" w:tplc="F4A4E8CC" w:tentative="1">
      <w:start w:val="1"/>
      <w:numFmt w:val="bullet"/>
      <w:lvlText w:val="•"/>
      <w:lvlJc w:val="left"/>
      <w:pPr>
        <w:tabs>
          <w:tab w:val="num" w:pos="3600"/>
        </w:tabs>
        <w:ind w:left="3600" w:hanging="360"/>
      </w:pPr>
      <w:rPr>
        <w:rFonts w:ascii="Arial" w:hAnsi="Arial" w:hint="default"/>
      </w:rPr>
    </w:lvl>
    <w:lvl w:ilvl="5" w:tplc="8F7054D2" w:tentative="1">
      <w:start w:val="1"/>
      <w:numFmt w:val="bullet"/>
      <w:lvlText w:val="•"/>
      <w:lvlJc w:val="left"/>
      <w:pPr>
        <w:tabs>
          <w:tab w:val="num" w:pos="4320"/>
        </w:tabs>
        <w:ind w:left="4320" w:hanging="360"/>
      </w:pPr>
      <w:rPr>
        <w:rFonts w:ascii="Arial" w:hAnsi="Arial" w:hint="default"/>
      </w:rPr>
    </w:lvl>
    <w:lvl w:ilvl="6" w:tplc="5CB60A4C" w:tentative="1">
      <w:start w:val="1"/>
      <w:numFmt w:val="bullet"/>
      <w:lvlText w:val="•"/>
      <w:lvlJc w:val="left"/>
      <w:pPr>
        <w:tabs>
          <w:tab w:val="num" w:pos="5040"/>
        </w:tabs>
        <w:ind w:left="5040" w:hanging="360"/>
      </w:pPr>
      <w:rPr>
        <w:rFonts w:ascii="Arial" w:hAnsi="Arial" w:hint="default"/>
      </w:rPr>
    </w:lvl>
    <w:lvl w:ilvl="7" w:tplc="4F3E641A" w:tentative="1">
      <w:start w:val="1"/>
      <w:numFmt w:val="bullet"/>
      <w:lvlText w:val="•"/>
      <w:lvlJc w:val="left"/>
      <w:pPr>
        <w:tabs>
          <w:tab w:val="num" w:pos="5760"/>
        </w:tabs>
        <w:ind w:left="5760" w:hanging="360"/>
      </w:pPr>
      <w:rPr>
        <w:rFonts w:ascii="Arial" w:hAnsi="Arial" w:hint="default"/>
      </w:rPr>
    </w:lvl>
    <w:lvl w:ilvl="8" w:tplc="8EEC7E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850670"/>
    <w:multiLevelType w:val="hybridMultilevel"/>
    <w:tmpl w:val="2E5E1782"/>
    <w:lvl w:ilvl="0" w:tplc="308CE34C">
      <w:start w:val="1"/>
      <w:numFmt w:val="bullet"/>
      <w:lvlText w:val="•"/>
      <w:lvlJc w:val="left"/>
      <w:pPr>
        <w:tabs>
          <w:tab w:val="num" w:pos="720"/>
        </w:tabs>
        <w:ind w:left="720" w:hanging="360"/>
      </w:pPr>
      <w:rPr>
        <w:rFonts w:ascii="Arial" w:hAnsi="Arial" w:hint="default"/>
      </w:rPr>
    </w:lvl>
    <w:lvl w:ilvl="1" w:tplc="862E05BC" w:tentative="1">
      <w:start w:val="1"/>
      <w:numFmt w:val="bullet"/>
      <w:lvlText w:val="•"/>
      <w:lvlJc w:val="left"/>
      <w:pPr>
        <w:tabs>
          <w:tab w:val="num" w:pos="1440"/>
        </w:tabs>
        <w:ind w:left="1440" w:hanging="360"/>
      </w:pPr>
      <w:rPr>
        <w:rFonts w:ascii="Arial" w:hAnsi="Arial" w:hint="default"/>
      </w:rPr>
    </w:lvl>
    <w:lvl w:ilvl="2" w:tplc="375EA43A">
      <w:start w:val="1"/>
      <w:numFmt w:val="bullet"/>
      <w:lvlText w:val="•"/>
      <w:lvlJc w:val="left"/>
      <w:pPr>
        <w:tabs>
          <w:tab w:val="num" w:pos="2160"/>
        </w:tabs>
        <w:ind w:left="2160" w:hanging="360"/>
      </w:pPr>
      <w:rPr>
        <w:rFonts w:ascii="Arial" w:hAnsi="Arial" w:hint="default"/>
      </w:rPr>
    </w:lvl>
    <w:lvl w:ilvl="3" w:tplc="E2043B8E" w:tentative="1">
      <w:start w:val="1"/>
      <w:numFmt w:val="bullet"/>
      <w:lvlText w:val="•"/>
      <w:lvlJc w:val="left"/>
      <w:pPr>
        <w:tabs>
          <w:tab w:val="num" w:pos="2880"/>
        </w:tabs>
        <w:ind w:left="2880" w:hanging="360"/>
      </w:pPr>
      <w:rPr>
        <w:rFonts w:ascii="Arial" w:hAnsi="Arial" w:hint="default"/>
      </w:rPr>
    </w:lvl>
    <w:lvl w:ilvl="4" w:tplc="27706C86" w:tentative="1">
      <w:start w:val="1"/>
      <w:numFmt w:val="bullet"/>
      <w:lvlText w:val="•"/>
      <w:lvlJc w:val="left"/>
      <w:pPr>
        <w:tabs>
          <w:tab w:val="num" w:pos="3600"/>
        </w:tabs>
        <w:ind w:left="3600" w:hanging="360"/>
      </w:pPr>
      <w:rPr>
        <w:rFonts w:ascii="Arial" w:hAnsi="Arial" w:hint="default"/>
      </w:rPr>
    </w:lvl>
    <w:lvl w:ilvl="5" w:tplc="DD384A58" w:tentative="1">
      <w:start w:val="1"/>
      <w:numFmt w:val="bullet"/>
      <w:lvlText w:val="•"/>
      <w:lvlJc w:val="left"/>
      <w:pPr>
        <w:tabs>
          <w:tab w:val="num" w:pos="4320"/>
        </w:tabs>
        <w:ind w:left="4320" w:hanging="360"/>
      </w:pPr>
      <w:rPr>
        <w:rFonts w:ascii="Arial" w:hAnsi="Arial" w:hint="default"/>
      </w:rPr>
    </w:lvl>
    <w:lvl w:ilvl="6" w:tplc="9F3432B8" w:tentative="1">
      <w:start w:val="1"/>
      <w:numFmt w:val="bullet"/>
      <w:lvlText w:val="•"/>
      <w:lvlJc w:val="left"/>
      <w:pPr>
        <w:tabs>
          <w:tab w:val="num" w:pos="5040"/>
        </w:tabs>
        <w:ind w:left="5040" w:hanging="360"/>
      </w:pPr>
      <w:rPr>
        <w:rFonts w:ascii="Arial" w:hAnsi="Arial" w:hint="default"/>
      </w:rPr>
    </w:lvl>
    <w:lvl w:ilvl="7" w:tplc="470ABF36" w:tentative="1">
      <w:start w:val="1"/>
      <w:numFmt w:val="bullet"/>
      <w:lvlText w:val="•"/>
      <w:lvlJc w:val="left"/>
      <w:pPr>
        <w:tabs>
          <w:tab w:val="num" w:pos="5760"/>
        </w:tabs>
        <w:ind w:left="5760" w:hanging="360"/>
      </w:pPr>
      <w:rPr>
        <w:rFonts w:ascii="Arial" w:hAnsi="Arial" w:hint="default"/>
      </w:rPr>
    </w:lvl>
    <w:lvl w:ilvl="8" w:tplc="17CEB3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99619A"/>
    <w:multiLevelType w:val="hybridMultilevel"/>
    <w:tmpl w:val="517C5A7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D250212"/>
    <w:multiLevelType w:val="hybridMultilevel"/>
    <w:tmpl w:val="5682118A"/>
    <w:lvl w:ilvl="0" w:tplc="04130001">
      <w:start w:val="1"/>
      <w:numFmt w:val="bullet"/>
      <w:lvlText w:val=""/>
      <w:lvlJc w:val="left"/>
      <w:pPr>
        <w:ind w:left="1363" w:hanging="360"/>
      </w:pPr>
      <w:rPr>
        <w:rFonts w:ascii="Symbol" w:hAnsi="Symbol" w:hint="default"/>
      </w:rPr>
    </w:lvl>
    <w:lvl w:ilvl="1" w:tplc="04130003" w:tentative="1">
      <w:start w:val="1"/>
      <w:numFmt w:val="bullet"/>
      <w:lvlText w:val="o"/>
      <w:lvlJc w:val="left"/>
      <w:pPr>
        <w:ind w:left="2083" w:hanging="360"/>
      </w:pPr>
      <w:rPr>
        <w:rFonts w:ascii="Courier New" w:hAnsi="Courier New" w:cs="Courier New" w:hint="default"/>
      </w:rPr>
    </w:lvl>
    <w:lvl w:ilvl="2" w:tplc="04130005" w:tentative="1">
      <w:start w:val="1"/>
      <w:numFmt w:val="bullet"/>
      <w:lvlText w:val=""/>
      <w:lvlJc w:val="left"/>
      <w:pPr>
        <w:ind w:left="2803" w:hanging="360"/>
      </w:pPr>
      <w:rPr>
        <w:rFonts w:ascii="Wingdings" w:hAnsi="Wingdings" w:hint="default"/>
      </w:rPr>
    </w:lvl>
    <w:lvl w:ilvl="3" w:tplc="04130001" w:tentative="1">
      <w:start w:val="1"/>
      <w:numFmt w:val="bullet"/>
      <w:lvlText w:val=""/>
      <w:lvlJc w:val="left"/>
      <w:pPr>
        <w:ind w:left="3523" w:hanging="360"/>
      </w:pPr>
      <w:rPr>
        <w:rFonts w:ascii="Symbol" w:hAnsi="Symbol" w:hint="default"/>
      </w:rPr>
    </w:lvl>
    <w:lvl w:ilvl="4" w:tplc="04130003" w:tentative="1">
      <w:start w:val="1"/>
      <w:numFmt w:val="bullet"/>
      <w:lvlText w:val="o"/>
      <w:lvlJc w:val="left"/>
      <w:pPr>
        <w:ind w:left="4243" w:hanging="360"/>
      </w:pPr>
      <w:rPr>
        <w:rFonts w:ascii="Courier New" w:hAnsi="Courier New" w:cs="Courier New" w:hint="default"/>
      </w:rPr>
    </w:lvl>
    <w:lvl w:ilvl="5" w:tplc="04130005" w:tentative="1">
      <w:start w:val="1"/>
      <w:numFmt w:val="bullet"/>
      <w:lvlText w:val=""/>
      <w:lvlJc w:val="left"/>
      <w:pPr>
        <w:ind w:left="4963" w:hanging="360"/>
      </w:pPr>
      <w:rPr>
        <w:rFonts w:ascii="Wingdings" w:hAnsi="Wingdings" w:hint="default"/>
      </w:rPr>
    </w:lvl>
    <w:lvl w:ilvl="6" w:tplc="04130001" w:tentative="1">
      <w:start w:val="1"/>
      <w:numFmt w:val="bullet"/>
      <w:lvlText w:val=""/>
      <w:lvlJc w:val="left"/>
      <w:pPr>
        <w:ind w:left="5683" w:hanging="360"/>
      </w:pPr>
      <w:rPr>
        <w:rFonts w:ascii="Symbol" w:hAnsi="Symbol" w:hint="default"/>
      </w:rPr>
    </w:lvl>
    <w:lvl w:ilvl="7" w:tplc="04130003" w:tentative="1">
      <w:start w:val="1"/>
      <w:numFmt w:val="bullet"/>
      <w:lvlText w:val="o"/>
      <w:lvlJc w:val="left"/>
      <w:pPr>
        <w:ind w:left="6403" w:hanging="360"/>
      </w:pPr>
      <w:rPr>
        <w:rFonts w:ascii="Courier New" w:hAnsi="Courier New" w:cs="Courier New" w:hint="default"/>
      </w:rPr>
    </w:lvl>
    <w:lvl w:ilvl="8" w:tplc="04130005" w:tentative="1">
      <w:start w:val="1"/>
      <w:numFmt w:val="bullet"/>
      <w:lvlText w:val=""/>
      <w:lvlJc w:val="left"/>
      <w:pPr>
        <w:ind w:left="7123" w:hanging="360"/>
      </w:pPr>
      <w:rPr>
        <w:rFonts w:ascii="Wingdings" w:hAnsi="Wingdings" w:hint="default"/>
      </w:rPr>
    </w:lvl>
  </w:abstractNum>
  <w:abstractNum w:abstractNumId="5" w15:restartNumberingAfterBreak="0">
    <w:nsid w:val="4162139E"/>
    <w:multiLevelType w:val="hybridMultilevel"/>
    <w:tmpl w:val="6E2E5ADA"/>
    <w:lvl w:ilvl="0" w:tplc="DC847366">
      <w:numFmt w:val="bullet"/>
      <w:lvlText w:val="-"/>
      <w:lvlJc w:val="left"/>
      <w:pPr>
        <w:ind w:left="1723" w:hanging="360"/>
      </w:pPr>
      <w:rPr>
        <w:rFonts w:ascii="Calibri" w:eastAsiaTheme="minorHAnsi" w:hAnsi="Calibri" w:cs="Calibri" w:hint="default"/>
      </w:rPr>
    </w:lvl>
    <w:lvl w:ilvl="1" w:tplc="04130003" w:tentative="1">
      <w:start w:val="1"/>
      <w:numFmt w:val="bullet"/>
      <w:lvlText w:val="o"/>
      <w:lvlJc w:val="left"/>
      <w:pPr>
        <w:ind w:left="2443" w:hanging="360"/>
      </w:pPr>
      <w:rPr>
        <w:rFonts w:ascii="Courier New" w:hAnsi="Courier New" w:cs="Courier New" w:hint="default"/>
      </w:rPr>
    </w:lvl>
    <w:lvl w:ilvl="2" w:tplc="04130005" w:tentative="1">
      <w:start w:val="1"/>
      <w:numFmt w:val="bullet"/>
      <w:lvlText w:val=""/>
      <w:lvlJc w:val="left"/>
      <w:pPr>
        <w:ind w:left="3163" w:hanging="360"/>
      </w:pPr>
      <w:rPr>
        <w:rFonts w:ascii="Wingdings" w:hAnsi="Wingdings" w:hint="default"/>
      </w:rPr>
    </w:lvl>
    <w:lvl w:ilvl="3" w:tplc="04130001" w:tentative="1">
      <w:start w:val="1"/>
      <w:numFmt w:val="bullet"/>
      <w:lvlText w:val=""/>
      <w:lvlJc w:val="left"/>
      <w:pPr>
        <w:ind w:left="3883" w:hanging="360"/>
      </w:pPr>
      <w:rPr>
        <w:rFonts w:ascii="Symbol" w:hAnsi="Symbol" w:hint="default"/>
      </w:rPr>
    </w:lvl>
    <w:lvl w:ilvl="4" w:tplc="04130003" w:tentative="1">
      <w:start w:val="1"/>
      <w:numFmt w:val="bullet"/>
      <w:lvlText w:val="o"/>
      <w:lvlJc w:val="left"/>
      <w:pPr>
        <w:ind w:left="4603" w:hanging="360"/>
      </w:pPr>
      <w:rPr>
        <w:rFonts w:ascii="Courier New" w:hAnsi="Courier New" w:cs="Courier New" w:hint="default"/>
      </w:rPr>
    </w:lvl>
    <w:lvl w:ilvl="5" w:tplc="04130005" w:tentative="1">
      <w:start w:val="1"/>
      <w:numFmt w:val="bullet"/>
      <w:lvlText w:val=""/>
      <w:lvlJc w:val="left"/>
      <w:pPr>
        <w:ind w:left="5323" w:hanging="360"/>
      </w:pPr>
      <w:rPr>
        <w:rFonts w:ascii="Wingdings" w:hAnsi="Wingdings" w:hint="default"/>
      </w:rPr>
    </w:lvl>
    <w:lvl w:ilvl="6" w:tplc="04130001" w:tentative="1">
      <w:start w:val="1"/>
      <w:numFmt w:val="bullet"/>
      <w:lvlText w:val=""/>
      <w:lvlJc w:val="left"/>
      <w:pPr>
        <w:ind w:left="6043" w:hanging="360"/>
      </w:pPr>
      <w:rPr>
        <w:rFonts w:ascii="Symbol" w:hAnsi="Symbol" w:hint="default"/>
      </w:rPr>
    </w:lvl>
    <w:lvl w:ilvl="7" w:tplc="04130003" w:tentative="1">
      <w:start w:val="1"/>
      <w:numFmt w:val="bullet"/>
      <w:lvlText w:val="o"/>
      <w:lvlJc w:val="left"/>
      <w:pPr>
        <w:ind w:left="6763" w:hanging="360"/>
      </w:pPr>
      <w:rPr>
        <w:rFonts w:ascii="Courier New" w:hAnsi="Courier New" w:cs="Courier New" w:hint="default"/>
      </w:rPr>
    </w:lvl>
    <w:lvl w:ilvl="8" w:tplc="04130005" w:tentative="1">
      <w:start w:val="1"/>
      <w:numFmt w:val="bullet"/>
      <w:lvlText w:val=""/>
      <w:lvlJc w:val="left"/>
      <w:pPr>
        <w:ind w:left="7483" w:hanging="360"/>
      </w:pPr>
      <w:rPr>
        <w:rFonts w:ascii="Wingdings" w:hAnsi="Wingdings" w:hint="default"/>
      </w:rPr>
    </w:lvl>
  </w:abstractNum>
  <w:abstractNum w:abstractNumId="6" w15:restartNumberingAfterBreak="0">
    <w:nsid w:val="45755684"/>
    <w:multiLevelType w:val="hybridMultilevel"/>
    <w:tmpl w:val="1668D958"/>
    <w:lvl w:ilvl="0" w:tplc="672A2886">
      <w:numFmt w:val="bullet"/>
      <w:lvlText w:val="-"/>
      <w:lvlJc w:val="left"/>
      <w:pPr>
        <w:ind w:left="1723" w:hanging="360"/>
      </w:pPr>
      <w:rPr>
        <w:rFonts w:ascii="Calibri" w:eastAsiaTheme="minorHAnsi" w:hAnsi="Calibri" w:cs="Calibri" w:hint="default"/>
      </w:rPr>
    </w:lvl>
    <w:lvl w:ilvl="1" w:tplc="04130003" w:tentative="1">
      <w:start w:val="1"/>
      <w:numFmt w:val="bullet"/>
      <w:lvlText w:val="o"/>
      <w:lvlJc w:val="left"/>
      <w:pPr>
        <w:ind w:left="2443" w:hanging="360"/>
      </w:pPr>
      <w:rPr>
        <w:rFonts w:ascii="Courier New" w:hAnsi="Courier New" w:cs="Courier New" w:hint="default"/>
      </w:rPr>
    </w:lvl>
    <w:lvl w:ilvl="2" w:tplc="04130005" w:tentative="1">
      <w:start w:val="1"/>
      <w:numFmt w:val="bullet"/>
      <w:lvlText w:val=""/>
      <w:lvlJc w:val="left"/>
      <w:pPr>
        <w:ind w:left="3163" w:hanging="360"/>
      </w:pPr>
      <w:rPr>
        <w:rFonts w:ascii="Wingdings" w:hAnsi="Wingdings" w:hint="default"/>
      </w:rPr>
    </w:lvl>
    <w:lvl w:ilvl="3" w:tplc="04130001" w:tentative="1">
      <w:start w:val="1"/>
      <w:numFmt w:val="bullet"/>
      <w:lvlText w:val=""/>
      <w:lvlJc w:val="left"/>
      <w:pPr>
        <w:ind w:left="3883" w:hanging="360"/>
      </w:pPr>
      <w:rPr>
        <w:rFonts w:ascii="Symbol" w:hAnsi="Symbol" w:hint="default"/>
      </w:rPr>
    </w:lvl>
    <w:lvl w:ilvl="4" w:tplc="04130003" w:tentative="1">
      <w:start w:val="1"/>
      <w:numFmt w:val="bullet"/>
      <w:lvlText w:val="o"/>
      <w:lvlJc w:val="left"/>
      <w:pPr>
        <w:ind w:left="4603" w:hanging="360"/>
      </w:pPr>
      <w:rPr>
        <w:rFonts w:ascii="Courier New" w:hAnsi="Courier New" w:cs="Courier New" w:hint="default"/>
      </w:rPr>
    </w:lvl>
    <w:lvl w:ilvl="5" w:tplc="04130005" w:tentative="1">
      <w:start w:val="1"/>
      <w:numFmt w:val="bullet"/>
      <w:lvlText w:val=""/>
      <w:lvlJc w:val="left"/>
      <w:pPr>
        <w:ind w:left="5323" w:hanging="360"/>
      </w:pPr>
      <w:rPr>
        <w:rFonts w:ascii="Wingdings" w:hAnsi="Wingdings" w:hint="default"/>
      </w:rPr>
    </w:lvl>
    <w:lvl w:ilvl="6" w:tplc="04130001" w:tentative="1">
      <w:start w:val="1"/>
      <w:numFmt w:val="bullet"/>
      <w:lvlText w:val=""/>
      <w:lvlJc w:val="left"/>
      <w:pPr>
        <w:ind w:left="6043" w:hanging="360"/>
      </w:pPr>
      <w:rPr>
        <w:rFonts w:ascii="Symbol" w:hAnsi="Symbol" w:hint="default"/>
      </w:rPr>
    </w:lvl>
    <w:lvl w:ilvl="7" w:tplc="04130003" w:tentative="1">
      <w:start w:val="1"/>
      <w:numFmt w:val="bullet"/>
      <w:lvlText w:val="o"/>
      <w:lvlJc w:val="left"/>
      <w:pPr>
        <w:ind w:left="6763" w:hanging="360"/>
      </w:pPr>
      <w:rPr>
        <w:rFonts w:ascii="Courier New" w:hAnsi="Courier New" w:cs="Courier New" w:hint="default"/>
      </w:rPr>
    </w:lvl>
    <w:lvl w:ilvl="8" w:tplc="04130005" w:tentative="1">
      <w:start w:val="1"/>
      <w:numFmt w:val="bullet"/>
      <w:lvlText w:val=""/>
      <w:lvlJc w:val="left"/>
      <w:pPr>
        <w:ind w:left="7483" w:hanging="360"/>
      </w:pPr>
      <w:rPr>
        <w:rFonts w:ascii="Wingdings" w:hAnsi="Wingdings" w:hint="default"/>
      </w:rPr>
    </w:lvl>
  </w:abstractNum>
  <w:abstractNum w:abstractNumId="7" w15:restartNumberingAfterBreak="0">
    <w:nsid w:val="50230273"/>
    <w:multiLevelType w:val="hybridMultilevel"/>
    <w:tmpl w:val="0C08E844"/>
    <w:lvl w:ilvl="0" w:tplc="F5AC7F6E">
      <w:start w:val="1"/>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8" w15:restartNumberingAfterBreak="0">
    <w:nsid w:val="61E54F10"/>
    <w:multiLevelType w:val="hybridMultilevel"/>
    <w:tmpl w:val="A4667324"/>
    <w:lvl w:ilvl="0" w:tplc="04130001">
      <w:start w:val="1"/>
      <w:numFmt w:val="bullet"/>
      <w:lvlText w:val=""/>
      <w:lvlJc w:val="left"/>
      <w:pPr>
        <w:ind w:left="1363" w:hanging="360"/>
      </w:pPr>
      <w:rPr>
        <w:rFonts w:ascii="Symbol" w:hAnsi="Symbol" w:hint="default"/>
      </w:rPr>
    </w:lvl>
    <w:lvl w:ilvl="1" w:tplc="04130003" w:tentative="1">
      <w:start w:val="1"/>
      <w:numFmt w:val="bullet"/>
      <w:lvlText w:val="o"/>
      <w:lvlJc w:val="left"/>
      <w:pPr>
        <w:ind w:left="2083" w:hanging="360"/>
      </w:pPr>
      <w:rPr>
        <w:rFonts w:ascii="Courier New" w:hAnsi="Courier New" w:cs="Courier New" w:hint="default"/>
      </w:rPr>
    </w:lvl>
    <w:lvl w:ilvl="2" w:tplc="04130005" w:tentative="1">
      <w:start w:val="1"/>
      <w:numFmt w:val="bullet"/>
      <w:lvlText w:val=""/>
      <w:lvlJc w:val="left"/>
      <w:pPr>
        <w:ind w:left="2803" w:hanging="360"/>
      </w:pPr>
      <w:rPr>
        <w:rFonts w:ascii="Wingdings" w:hAnsi="Wingdings" w:hint="default"/>
      </w:rPr>
    </w:lvl>
    <w:lvl w:ilvl="3" w:tplc="04130001" w:tentative="1">
      <w:start w:val="1"/>
      <w:numFmt w:val="bullet"/>
      <w:lvlText w:val=""/>
      <w:lvlJc w:val="left"/>
      <w:pPr>
        <w:ind w:left="3523" w:hanging="360"/>
      </w:pPr>
      <w:rPr>
        <w:rFonts w:ascii="Symbol" w:hAnsi="Symbol" w:hint="default"/>
      </w:rPr>
    </w:lvl>
    <w:lvl w:ilvl="4" w:tplc="04130003" w:tentative="1">
      <w:start w:val="1"/>
      <w:numFmt w:val="bullet"/>
      <w:lvlText w:val="o"/>
      <w:lvlJc w:val="left"/>
      <w:pPr>
        <w:ind w:left="4243" w:hanging="360"/>
      </w:pPr>
      <w:rPr>
        <w:rFonts w:ascii="Courier New" w:hAnsi="Courier New" w:cs="Courier New" w:hint="default"/>
      </w:rPr>
    </w:lvl>
    <w:lvl w:ilvl="5" w:tplc="04130005" w:tentative="1">
      <w:start w:val="1"/>
      <w:numFmt w:val="bullet"/>
      <w:lvlText w:val=""/>
      <w:lvlJc w:val="left"/>
      <w:pPr>
        <w:ind w:left="4963" w:hanging="360"/>
      </w:pPr>
      <w:rPr>
        <w:rFonts w:ascii="Wingdings" w:hAnsi="Wingdings" w:hint="default"/>
      </w:rPr>
    </w:lvl>
    <w:lvl w:ilvl="6" w:tplc="04130001" w:tentative="1">
      <w:start w:val="1"/>
      <w:numFmt w:val="bullet"/>
      <w:lvlText w:val=""/>
      <w:lvlJc w:val="left"/>
      <w:pPr>
        <w:ind w:left="5683" w:hanging="360"/>
      </w:pPr>
      <w:rPr>
        <w:rFonts w:ascii="Symbol" w:hAnsi="Symbol" w:hint="default"/>
      </w:rPr>
    </w:lvl>
    <w:lvl w:ilvl="7" w:tplc="04130003" w:tentative="1">
      <w:start w:val="1"/>
      <w:numFmt w:val="bullet"/>
      <w:lvlText w:val="o"/>
      <w:lvlJc w:val="left"/>
      <w:pPr>
        <w:ind w:left="6403" w:hanging="360"/>
      </w:pPr>
      <w:rPr>
        <w:rFonts w:ascii="Courier New" w:hAnsi="Courier New" w:cs="Courier New" w:hint="default"/>
      </w:rPr>
    </w:lvl>
    <w:lvl w:ilvl="8" w:tplc="04130005" w:tentative="1">
      <w:start w:val="1"/>
      <w:numFmt w:val="bullet"/>
      <w:lvlText w:val=""/>
      <w:lvlJc w:val="left"/>
      <w:pPr>
        <w:ind w:left="7123" w:hanging="360"/>
      </w:pPr>
      <w:rPr>
        <w:rFonts w:ascii="Wingdings" w:hAnsi="Wingdings" w:hint="default"/>
      </w:rPr>
    </w:lvl>
  </w:abstractNum>
  <w:abstractNum w:abstractNumId="9" w15:restartNumberingAfterBreak="0">
    <w:nsid w:val="72D06C43"/>
    <w:multiLevelType w:val="hybridMultilevel"/>
    <w:tmpl w:val="152EE6D8"/>
    <w:lvl w:ilvl="0" w:tplc="04130001">
      <w:start w:val="1"/>
      <w:numFmt w:val="bullet"/>
      <w:lvlText w:val=""/>
      <w:lvlJc w:val="left"/>
      <w:pPr>
        <w:ind w:left="1363" w:hanging="360"/>
      </w:pPr>
      <w:rPr>
        <w:rFonts w:ascii="Symbol" w:hAnsi="Symbol" w:hint="default"/>
      </w:rPr>
    </w:lvl>
    <w:lvl w:ilvl="1" w:tplc="04130003" w:tentative="1">
      <w:start w:val="1"/>
      <w:numFmt w:val="bullet"/>
      <w:lvlText w:val="o"/>
      <w:lvlJc w:val="left"/>
      <w:pPr>
        <w:ind w:left="2083" w:hanging="360"/>
      </w:pPr>
      <w:rPr>
        <w:rFonts w:ascii="Courier New" w:hAnsi="Courier New" w:cs="Courier New" w:hint="default"/>
      </w:rPr>
    </w:lvl>
    <w:lvl w:ilvl="2" w:tplc="04130005" w:tentative="1">
      <w:start w:val="1"/>
      <w:numFmt w:val="bullet"/>
      <w:lvlText w:val=""/>
      <w:lvlJc w:val="left"/>
      <w:pPr>
        <w:ind w:left="2803" w:hanging="360"/>
      </w:pPr>
      <w:rPr>
        <w:rFonts w:ascii="Wingdings" w:hAnsi="Wingdings" w:hint="default"/>
      </w:rPr>
    </w:lvl>
    <w:lvl w:ilvl="3" w:tplc="04130001" w:tentative="1">
      <w:start w:val="1"/>
      <w:numFmt w:val="bullet"/>
      <w:lvlText w:val=""/>
      <w:lvlJc w:val="left"/>
      <w:pPr>
        <w:ind w:left="3523" w:hanging="360"/>
      </w:pPr>
      <w:rPr>
        <w:rFonts w:ascii="Symbol" w:hAnsi="Symbol" w:hint="default"/>
      </w:rPr>
    </w:lvl>
    <w:lvl w:ilvl="4" w:tplc="04130003" w:tentative="1">
      <w:start w:val="1"/>
      <w:numFmt w:val="bullet"/>
      <w:lvlText w:val="o"/>
      <w:lvlJc w:val="left"/>
      <w:pPr>
        <w:ind w:left="4243" w:hanging="360"/>
      </w:pPr>
      <w:rPr>
        <w:rFonts w:ascii="Courier New" w:hAnsi="Courier New" w:cs="Courier New" w:hint="default"/>
      </w:rPr>
    </w:lvl>
    <w:lvl w:ilvl="5" w:tplc="04130005" w:tentative="1">
      <w:start w:val="1"/>
      <w:numFmt w:val="bullet"/>
      <w:lvlText w:val=""/>
      <w:lvlJc w:val="left"/>
      <w:pPr>
        <w:ind w:left="4963" w:hanging="360"/>
      </w:pPr>
      <w:rPr>
        <w:rFonts w:ascii="Wingdings" w:hAnsi="Wingdings" w:hint="default"/>
      </w:rPr>
    </w:lvl>
    <w:lvl w:ilvl="6" w:tplc="04130001" w:tentative="1">
      <w:start w:val="1"/>
      <w:numFmt w:val="bullet"/>
      <w:lvlText w:val=""/>
      <w:lvlJc w:val="left"/>
      <w:pPr>
        <w:ind w:left="5683" w:hanging="360"/>
      </w:pPr>
      <w:rPr>
        <w:rFonts w:ascii="Symbol" w:hAnsi="Symbol" w:hint="default"/>
      </w:rPr>
    </w:lvl>
    <w:lvl w:ilvl="7" w:tplc="04130003" w:tentative="1">
      <w:start w:val="1"/>
      <w:numFmt w:val="bullet"/>
      <w:lvlText w:val="o"/>
      <w:lvlJc w:val="left"/>
      <w:pPr>
        <w:ind w:left="6403" w:hanging="360"/>
      </w:pPr>
      <w:rPr>
        <w:rFonts w:ascii="Courier New" w:hAnsi="Courier New" w:cs="Courier New" w:hint="default"/>
      </w:rPr>
    </w:lvl>
    <w:lvl w:ilvl="8" w:tplc="04130005" w:tentative="1">
      <w:start w:val="1"/>
      <w:numFmt w:val="bullet"/>
      <w:lvlText w:val=""/>
      <w:lvlJc w:val="left"/>
      <w:pPr>
        <w:ind w:left="7123" w:hanging="360"/>
      </w:pPr>
      <w:rPr>
        <w:rFonts w:ascii="Wingdings" w:hAnsi="Wingdings" w:hint="default"/>
      </w:rPr>
    </w:lvl>
  </w:abstractNum>
  <w:abstractNum w:abstractNumId="10" w15:restartNumberingAfterBreak="0">
    <w:nsid w:val="757017B3"/>
    <w:multiLevelType w:val="hybridMultilevel"/>
    <w:tmpl w:val="09BCC0FA"/>
    <w:lvl w:ilvl="0" w:tplc="71E601FA">
      <w:start w:val="1"/>
      <w:numFmt w:val="decimal"/>
      <w:lvlText w:val="%1."/>
      <w:lvlJc w:val="left"/>
      <w:pPr>
        <w:ind w:left="643" w:hanging="360"/>
      </w:pPr>
      <w:rPr>
        <w:b/>
        <w:sz w:val="22"/>
        <w:szCs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38057160">
    <w:abstractNumId w:val="10"/>
  </w:num>
  <w:num w:numId="2" w16cid:durableId="1630161939">
    <w:abstractNumId w:val="1"/>
  </w:num>
  <w:num w:numId="3" w16cid:durableId="1221795279">
    <w:abstractNumId w:val="2"/>
  </w:num>
  <w:num w:numId="4" w16cid:durableId="1956519485">
    <w:abstractNumId w:val="3"/>
  </w:num>
  <w:num w:numId="5" w16cid:durableId="934365158">
    <w:abstractNumId w:val="0"/>
  </w:num>
  <w:num w:numId="6" w16cid:durableId="403374712">
    <w:abstractNumId w:val="8"/>
  </w:num>
  <w:num w:numId="7" w16cid:durableId="300811470">
    <w:abstractNumId w:val="9"/>
  </w:num>
  <w:num w:numId="8" w16cid:durableId="1045565095">
    <w:abstractNumId w:val="4"/>
  </w:num>
  <w:num w:numId="9" w16cid:durableId="867333532">
    <w:abstractNumId w:val="6"/>
  </w:num>
  <w:num w:numId="10" w16cid:durableId="253324888">
    <w:abstractNumId w:val="5"/>
  </w:num>
  <w:num w:numId="11" w16cid:durableId="213794166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26"/>
    <w:rsid w:val="0000014B"/>
    <w:rsid w:val="00000784"/>
    <w:rsid w:val="00004DC7"/>
    <w:rsid w:val="000105A8"/>
    <w:rsid w:val="000120DE"/>
    <w:rsid w:val="00012D01"/>
    <w:rsid w:val="0001309E"/>
    <w:rsid w:val="00013966"/>
    <w:rsid w:val="00014AD7"/>
    <w:rsid w:val="00017996"/>
    <w:rsid w:val="0002452F"/>
    <w:rsid w:val="00025A9B"/>
    <w:rsid w:val="0002707E"/>
    <w:rsid w:val="00030E6E"/>
    <w:rsid w:val="00031D0F"/>
    <w:rsid w:val="0003527F"/>
    <w:rsid w:val="00035D74"/>
    <w:rsid w:val="00035EF2"/>
    <w:rsid w:val="00037AB3"/>
    <w:rsid w:val="00037D26"/>
    <w:rsid w:val="00040CAD"/>
    <w:rsid w:val="00042160"/>
    <w:rsid w:val="000434D7"/>
    <w:rsid w:val="00043523"/>
    <w:rsid w:val="000445C9"/>
    <w:rsid w:val="00044AD8"/>
    <w:rsid w:val="00046603"/>
    <w:rsid w:val="0005000E"/>
    <w:rsid w:val="00051261"/>
    <w:rsid w:val="00052FA0"/>
    <w:rsid w:val="00053B68"/>
    <w:rsid w:val="00053CEE"/>
    <w:rsid w:val="00055FA4"/>
    <w:rsid w:val="00056243"/>
    <w:rsid w:val="00056723"/>
    <w:rsid w:val="00056A91"/>
    <w:rsid w:val="00060800"/>
    <w:rsid w:val="00060ADF"/>
    <w:rsid w:val="00060FBB"/>
    <w:rsid w:val="0006142A"/>
    <w:rsid w:val="00061AA4"/>
    <w:rsid w:val="0006359A"/>
    <w:rsid w:val="000659A4"/>
    <w:rsid w:val="000667B4"/>
    <w:rsid w:val="00066E92"/>
    <w:rsid w:val="00066F59"/>
    <w:rsid w:val="0006745E"/>
    <w:rsid w:val="000704FB"/>
    <w:rsid w:val="00073BA1"/>
    <w:rsid w:val="00075551"/>
    <w:rsid w:val="00076539"/>
    <w:rsid w:val="00080514"/>
    <w:rsid w:val="000809DC"/>
    <w:rsid w:val="00081933"/>
    <w:rsid w:val="000819F0"/>
    <w:rsid w:val="0008307B"/>
    <w:rsid w:val="00083EBB"/>
    <w:rsid w:val="000848B0"/>
    <w:rsid w:val="00086B35"/>
    <w:rsid w:val="000872CE"/>
    <w:rsid w:val="0008740F"/>
    <w:rsid w:val="0009005F"/>
    <w:rsid w:val="00092258"/>
    <w:rsid w:val="00093411"/>
    <w:rsid w:val="000953CF"/>
    <w:rsid w:val="0009689E"/>
    <w:rsid w:val="000977DB"/>
    <w:rsid w:val="00097C10"/>
    <w:rsid w:val="000A2D3D"/>
    <w:rsid w:val="000A5B76"/>
    <w:rsid w:val="000A6D19"/>
    <w:rsid w:val="000B2EE2"/>
    <w:rsid w:val="000B39DC"/>
    <w:rsid w:val="000B660B"/>
    <w:rsid w:val="000C31E8"/>
    <w:rsid w:val="000C334B"/>
    <w:rsid w:val="000C6122"/>
    <w:rsid w:val="000C662C"/>
    <w:rsid w:val="000C69C1"/>
    <w:rsid w:val="000C7249"/>
    <w:rsid w:val="000D16E3"/>
    <w:rsid w:val="000D2B68"/>
    <w:rsid w:val="000D4536"/>
    <w:rsid w:val="000D744C"/>
    <w:rsid w:val="000D7E2B"/>
    <w:rsid w:val="000E150E"/>
    <w:rsid w:val="000E292A"/>
    <w:rsid w:val="000F17A5"/>
    <w:rsid w:val="000F7C3E"/>
    <w:rsid w:val="00101B56"/>
    <w:rsid w:val="00103507"/>
    <w:rsid w:val="0010464E"/>
    <w:rsid w:val="00107AE0"/>
    <w:rsid w:val="00107CCA"/>
    <w:rsid w:val="00107D6D"/>
    <w:rsid w:val="00111E6D"/>
    <w:rsid w:val="00111F35"/>
    <w:rsid w:val="00115119"/>
    <w:rsid w:val="001162CD"/>
    <w:rsid w:val="00120540"/>
    <w:rsid w:val="00122979"/>
    <w:rsid w:val="00123CF1"/>
    <w:rsid w:val="001244E5"/>
    <w:rsid w:val="00124D74"/>
    <w:rsid w:val="00126EDA"/>
    <w:rsid w:val="00127759"/>
    <w:rsid w:val="00127C07"/>
    <w:rsid w:val="00130512"/>
    <w:rsid w:val="00131BA2"/>
    <w:rsid w:val="00131DF4"/>
    <w:rsid w:val="00132B22"/>
    <w:rsid w:val="001334D9"/>
    <w:rsid w:val="00134314"/>
    <w:rsid w:val="00134586"/>
    <w:rsid w:val="00134C6E"/>
    <w:rsid w:val="001409DA"/>
    <w:rsid w:val="0014128D"/>
    <w:rsid w:val="001418D1"/>
    <w:rsid w:val="00141935"/>
    <w:rsid w:val="00143B76"/>
    <w:rsid w:val="00144520"/>
    <w:rsid w:val="00144914"/>
    <w:rsid w:val="00145361"/>
    <w:rsid w:val="00146D77"/>
    <w:rsid w:val="00151206"/>
    <w:rsid w:val="00151657"/>
    <w:rsid w:val="00153DDF"/>
    <w:rsid w:val="00153FE4"/>
    <w:rsid w:val="00155BBC"/>
    <w:rsid w:val="00156550"/>
    <w:rsid w:val="00156C4F"/>
    <w:rsid w:val="001600CF"/>
    <w:rsid w:val="00162289"/>
    <w:rsid w:val="001635B9"/>
    <w:rsid w:val="00164659"/>
    <w:rsid w:val="00175538"/>
    <w:rsid w:val="00175FC2"/>
    <w:rsid w:val="001800E0"/>
    <w:rsid w:val="00181D5A"/>
    <w:rsid w:val="00183784"/>
    <w:rsid w:val="0018386C"/>
    <w:rsid w:val="001866D0"/>
    <w:rsid w:val="00187552"/>
    <w:rsid w:val="0019019F"/>
    <w:rsid w:val="00191449"/>
    <w:rsid w:val="001955B1"/>
    <w:rsid w:val="001A1C04"/>
    <w:rsid w:val="001A2B67"/>
    <w:rsid w:val="001A3A96"/>
    <w:rsid w:val="001A448E"/>
    <w:rsid w:val="001A4BAF"/>
    <w:rsid w:val="001B1DCB"/>
    <w:rsid w:val="001B220D"/>
    <w:rsid w:val="001B2BBF"/>
    <w:rsid w:val="001B2DA0"/>
    <w:rsid w:val="001B3212"/>
    <w:rsid w:val="001B492C"/>
    <w:rsid w:val="001C02A1"/>
    <w:rsid w:val="001C3DEA"/>
    <w:rsid w:val="001C43A9"/>
    <w:rsid w:val="001C4506"/>
    <w:rsid w:val="001C6674"/>
    <w:rsid w:val="001C6A4A"/>
    <w:rsid w:val="001C6F59"/>
    <w:rsid w:val="001C774A"/>
    <w:rsid w:val="001D0098"/>
    <w:rsid w:val="001D0155"/>
    <w:rsid w:val="001D30D0"/>
    <w:rsid w:val="001D4B93"/>
    <w:rsid w:val="001D742E"/>
    <w:rsid w:val="001D775E"/>
    <w:rsid w:val="001E0F91"/>
    <w:rsid w:val="001E206D"/>
    <w:rsid w:val="001E451A"/>
    <w:rsid w:val="001E5413"/>
    <w:rsid w:val="001F0653"/>
    <w:rsid w:val="001F16D3"/>
    <w:rsid w:val="001F3760"/>
    <w:rsid w:val="001F3FF8"/>
    <w:rsid w:val="001F43B4"/>
    <w:rsid w:val="001F43C0"/>
    <w:rsid w:val="001F6FB5"/>
    <w:rsid w:val="001F70A4"/>
    <w:rsid w:val="001F7122"/>
    <w:rsid w:val="001F74C0"/>
    <w:rsid w:val="001F7AF6"/>
    <w:rsid w:val="002008C3"/>
    <w:rsid w:val="00201BB9"/>
    <w:rsid w:val="00201E04"/>
    <w:rsid w:val="00203811"/>
    <w:rsid w:val="00203B3F"/>
    <w:rsid w:val="002048AF"/>
    <w:rsid w:val="002115C4"/>
    <w:rsid w:val="00211F87"/>
    <w:rsid w:val="00216C4A"/>
    <w:rsid w:val="00220028"/>
    <w:rsid w:val="002218E8"/>
    <w:rsid w:val="00221B3E"/>
    <w:rsid w:val="0022246D"/>
    <w:rsid w:val="00222A79"/>
    <w:rsid w:val="0022315F"/>
    <w:rsid w:val="002234DD"/>
    <w:rsid w:val="0023043C"/>
    <w:rsid w:val="002319EB"/>
    <w:rsid w:val="002336C0"/>
    <w:rsid w:val="0023389E"/>
    <w:rsid w:val="00233F26"/>
    <w:rsid w:val="0023487C"/>
    <w:rsid w:val="00234D18"/>
    <w:rsid w:val="002362E7"/>
    <w:rsid w:val="002365E1"/>
    <w:rsid w:val="00236772"/>
    <w:rsid w:val="002379F4"/>
    <w:rsid w:val="00237FE0"/>
    <w:rsid w:val="00240696"/>
    <w:rsid w:val="00242088"/>
    <w:rsid w:val="00243458"/>
    <w:rsid w:val="00246AF1"/>
    <w:rsid w:val="00250063"/>
    <w:rsid w:val="002522B1"/>
    <w:rsid w:val="00253168"/>
    <w:rsid w:val="0025527F"/>
    <w:rsid w:val="0025560E"/>
    <w:rsid w:val="00255F03"/>
    <w:rsid w:val="002561C7"/>
    <w:rsid w:val="002615B6"/>
    <w:rsid w:val="002623DC"/>
    <w:rsid w:val="00263176"/>
    <w:rsid w:val="002631E9"/>
    <w:rsid w:val="0026331A"/>
    <w:rsid w:val="00264E7A"/>
    <w:rsid w:val="0026623F"/>
    <w:rsid w:val="002678BC"/>
    <w:rsid w:val="00271119"/>
    <w:rsid w:val="002720AA"/>
    <w:rsid w:val="002736FD"/>
    <w:rsid w:val="00273F15"/>
    <w:rsid w:val="00275721"/>
    <w:rsid w:val="00276426"/>
    <w:rsid w:val="00277323"/>
    <w:rsid w:val="00281ABE"/>
    <w:rsid w:val="00284A85"/>
    <w:rsid w:val="002852AE"/>
    <w:rsid w:val="00287851"/>
    <w:rsid w:val="00287CC9"/>
    <w:rsid w:val="00290A8B"/>
    <w:rsid w:val="00290AB7"/>
    <w:rsid w:val="00292861"/>
    <w:rsid w:val="002928EE"/>
    <w:rsid w:val="002931A1"/>
    <w:rsid w:val="00293A42"/>
    <w:rsid w:val="00294056"/>
    <w:rsid w:val="00294E53"/>
    <w:rsid w:val="00296565"/>
    <w:rsid w:val="0029663C"/>
    <w:rsid w:val="002A0282"/>
    <w:rsid w:val="002A0C1C"/>
    <w:rsid w:val="002A176F"/>
    <w:rsid w:val="002A3FCF"/>
    <w:rsid w:val="002A45A3"/>
    <w:rsid w:val="002A45DE"/>
    <w:rsid w:val="002A469B"/>
    <w:rsid w:val="002A4953"/>
    <w:rsid w:val="002A70B4"/>
    <w:rsid w:val="002B0539"/>
    <w:rsid w:val="002B1626"/>
    <w:rsid w:val="002B2812"/>
    <w:rsid w:val="002B35E4"/>
    <w:rsid w:val="002B404B"/>
    <w:rsid w:val="002B5511"/>
    <w:rsid w:val="002B56D6"/>
    <w:rsid w:val="002B76C0"/>
    <w:rsid w:val="002B781D"/>
    <w:rsid w:val="002B7DA1"/>
    <w:rsid w:val="002C25E2"/>
    <w:rsid w:val="002C4A99"/>
    <w:rsid w:val="002C7503"/>
    <w:rsid w:val="002C751C"/>
    <w:rsid w:val="002D0345"/>
    <w:rsid w:val="002D0CD3"/>
    <w:rsid w:val="002D16C9"/>
    <w:rsid w:val="002D2760"/>
    <w:rsid w:val="002D73E7"/>
    <w:rsid w:val="002E0148"/>
    <w:rsid w:val="002E052E"/>
    <w:rsid w:val="002E1BAC"/>
    <w:rsid w:val="002E232A"/>
    <w:rsid w:val="002E4207"/>
    <w:rsid w:val="002E59B7"/>
    <w:rsid w:val="002E7D65"/>
    <w:rsid w:val="002F0D41"/>
    <w:rsid w:val="002F13A6"/>
    <w:rsid w:val="002F3004"/>
    <w:rsid w:val="002F3198"/>
    <w:rsid w:val="002F3334"/>
    <w:rsid w:val="002F4986"/>
    <w:rsid w:val="002F71AC"/>
    <w:rsid w:val="002F75DE"/>
    <w:rsid w:val="00300450"/>
    <w:rsid w:val="0030283B"/>
    <w:rsid w:val="00306945"/>
    <w:rsid w:val="00306AFD"/>
    <w:rsid w:val="00306B8F"/>
    <w:rsid w:val="00307FB0"/>
    <w:rsid w:val="00313FBC"/>
    <w:rsid w:val="0031760B"/>
    <w:rsid w:val="00317E93"/>
    <w:rsid w:val="003224C8"/>
    <w:rsid w:val="00324457"/>
    <w:rsid w:val="00325446"/>
    <w:rsid w:val="00326DBD"/>
    <w:rsid w:val="003271B9"/>
    <w:rsid w:val="00334245"/>
    <w:rsid w:val="0033473F"/>
    <w:rsid w:val="00334EF4"/>
    <w:rsid w:val="003367F0"/>
    <w:rsid w:val="003424D5"/>
    <w:rsid w:val="00342C78"/>
    <w:rsid w:val="003441AE"/>
    <w:rsid w:val="00344BE1"/>
    <w:rsid w:val="00345424"/>
    <w:rsid w:val="00346515"/>
    <w:rsid w:val="0034769B"/>
    <w:rsid w:val="00347EFB"/>
    <w:rsid w:val="00351271"/>
    <w:rsid w:val="00351279"/>
    <w:rsid w:val="003513BF"/>
    <w:rsid w:val="00351A36"/>
    <w:rsid w:val="0035415F"/>
    <w:rsid w:val="00357214"/>
    <w:rsid w:val="003579DB"/>
    <w:rsid w:val="00362021"/>
    <w:rsid w:val="003642DF"/>
    <w:rsid w:val="0036461C"/>
    <w:rsid w:val="0036624A"/>
    <w:rsid w:val="0036725D"/>
    <w:rsid w:val="0036782B"/>
    <w:rsid w:val="00370083"/>
    <w:rsid w:val="00370E19"/>
    <w:rsid w:val="003735F9"/>
    <w:rsid w:val="00375504"/>
    <w:rsid w:val="0037631D"/>
    <w:rsid w:val="00376D17"/>
    <w:rsid w:val="00381005"/>
    <w:rsid w:val="003816E9"/>
    <w:rsid w:val="0038313F"/>
    <w:rsid w:val="00387B16"/>
    <w:rsid w:val="0039105F"/>
    <w:rsid w:val="003925B2"/>
    <w:rsid w:val="003935A6"/>
    <w:rsid w:val="003949A9"/>
    <w:rsid w:val="0039695C"/>
    <w:rsid w:val="003971F0"/>
    <w:rsid w:val="00397767"/>
    <w:rsid w:val="00397BF4"/>
    <w:rsid w:val="00397D97"/>
    <w:rsid w:val="003A0FC3"/>
    <w:rsid w:val="003A199A"/>
    <w:rsid w:val="003A4EFA"/>
    <w:rsid w:val="003A73C9"/>
    <w:rsid w:val="003B01FB"/>
    <w:rsid w:val="003B1705"/>
    <w:rsid w:val="003B1B32"/>
    <w:rsid w:val="003B245B"/>
    <w:rsid w:val="003B269A"/>
    <w:rsid w:val="003B61DB"/>
    <w:rsid w:val="003B6511"/>
    <w:rsid w:val="003B679E"/>
    <w:rsid w:val="003B7553"/>
    <w:rsid w:val="003B763D"/>
    <w:rsid w:val="003B7E4D"/>
    <w:rsid w:val="003C2026"/>
    <w:rsid w:val="003C318E"/>
    <w:rsid w:val="003C31DE"/>
    <w:rsid w:val="003C365D"/>
    <w:rsid w:val="003C5AF7"/>
    <w:rsid w:val="003C5EE8"/>
    <w:rsid w:val="003C6F0E"/>
    <w:rsid w:val="003D083D"/>
    <w:rsid w:val="003D2619"/>
    <w:rsid w:val="003D4F3D"/>
    <w:rsid w:val="003D58EE"/>
    <w:rsid w:val="003D654A"/>
    <w:rsid w:val="003E10E5"/>
    <w:rsid w:val="003E186C"/>
    <w:rsid w:val="003E2C46"/>
    <w:rsid w:val="003E2F87"/>
    <w:rsid w:val="003E5D87"/>
    <w:rsid w:val="003F0563"/>
    <w:rsid w:val="003F1B1C"/>
    <w:rsid w:val="003F7838"/>
    <w:rsid w:val="00401B2C"/>
    <w:rsid w:val="004021E7"/>
    <w:rsid w:val="0040625C"/>
    <w:rsid w:val="004064C8"/>
    <w:rsid w:val="0040675D"/>
    <w:rsid w:val="00407084"/>
    <w:rsid w:val="004079C8"/>
    <w:rsid w:val="0041038C"/>
    <w:rsid w:val="004144CA"/>
    <w:rsid w:val="004145A3"/>
    <w:rsid w:val="004161C1"/>
    <w:rsid w:val="004164E2"/>
    <w:rsid w:val="004167F3"/>
    <w:rsid w:val="00417BE8"/>
    <w:rsid w:val="00420BFD"/>
    <w:rsid w:val="00421EAA"/>
    <w:rsid w:val="0042428C"/>
    <w:rsid w:val="004249F3"/>
    <w:rsid w:val="00425A93"/>
    <w:rsid w:val="00426155"/>
    <w:rsid w:val="00431289"/>
    <w:rsid w:val="004324CA"/>
    <w:rsid w:val="00434A5A"/>
    <w:rsid w:val="00436616"/>
    <w:rsid w:val="0043681D"/>
    <w:rsid w:val="00437934"/>
    <w:rsid w:val="004401B8"/>
    <w:rsid w:val="00440DC0"/>
    <w:rsid w:val="0044122B"/>
    <w:rsid w:val="00441E77"/>
    <w:rsid w:val="00441FF2"/>
    <w:rsid w:val="00447D3B"/>
    <w:rsid w:val="004524FD"/>
    <w:rsid w:val="00453A41"/>
    <w:rsid w:val="00454C93"/>
    <w:rsid w:val="00455A41"/>
    <w:rsid w:val="00461D4A"/>
    <w:rsid w:val="00462CF2"/>
    <w:rsid w:val="00463121"/>
    <w:rsid w:val="004638E8"/>
    <w:rsid w:val="00464E0F"/>
    <w:rsid w:val="00466C1C"/>
    <w:rsid w:val="004672F1"/>
    <w:rsid w:val="00470070"/>
    <w:rsid w:val="00470468"/>
    <w:rsid w:val="00471022"/>
    <w:rsid w:val="00472EAC"/>
    <w:rsid w:val="00473104"/>
    <w:rsid w:val="0047316B"/>
    <w:rsid w:val="00473322"/>
    <w:rsid w:val="00473B92"/>
    <w:rsid w:val="00474355"/>
    <w:rsid w:val="004754D9"/>
    <w:rsid w:val="0047564D"/>
    <w:rsid w:val="00476A53"/>
    <w:rsid w:val="00477271"/>
    <w:rsid w:val="00477E8F"/>
    <w:rsid w:val="00483D89"/>
    <w:rsid w:val="00485E2A"/>
    <w:rsid w:val="004861C9"/>
    <w:rsid w:val="00486940"/>
    <w:rsid w:val="004870D0"/>
    <w:rsid w:val="0048714D"/>
    <w:rsid w:val="00487159"/>
    <w:rsid w:val="00487BC3"/>
    <w:rsid w:val="00487C30"/>
    <w:rsid w:val="00490DD3"/>
    <w:rsid w:val="00492427"/>
    <w:rsid w:val="00493716"/>
    <w:rsid w:val="00494B01"/>
    <w:rsid w:val="00497569"/>
    <w:rsid w:val="004A1378"/>
    <w:rsid w:val="004A17EA"/>
    <w:rsid w:val="004A21BF"/>
    <w:rsid w:val="004A455D"/>
    <w:rsid w:val="004A5A10"/>
    <w:rsid w:val="004B2766"/>
    <w:rsid w:val="004B4726"/>
    <w:rsid w:val="004B4E72"/>
    <w:rsid w:val="004B6005"/>
    <w:rsid w:val="004C03E6"/>
    <w:rsid w:val="004C1E8E"/>
    <w:rsid w:val="004C4147"/>
    <w:rsid w:val="004C5673"/>
    <w:rsid w:val="004C65A3"/>
    <w:rsid w:val="004D00FF"/>
    <w:rsid w:val="004D0B18"/>
    <w:rsid w:val="004D0CCA"/>
    <w:rsid w:val="004D2D11"/>
    <w:rsid w:val="004D3BA4"/>
    <w:rsid w:val="004D503D"/>
    <w:rsid w:val="004D7CE5"/>
    <w:rsid w:val="004E3380"/>
    <w:rsid w:val="004E3E02"/>
    <w:rsid w:val="004E5BF5"/>
    <w:rsid w:val="004E5CF8"/>
    <w:rsid w:val="004E5DDB"/>
    <w:rsid w:val="004E6CF4"/>
    <w:rsid w:val="004F0F00"/>
    <w:rsid w:val="004F170C"/>
    <w:rsid w:val="004F6BDB"/>
    <w:rsid w:val="004F778C"/>
    <w:rsid w:val="00500044"/>
    <w:rsid w:val="005002C1"/>
    <w:rsid w:val="00502442"/>
    <w:rsid w:val="00502502"/>
    <w:rsid w:val="00502A85"/>
    <w:rsid w:val="00502E4B"/>
    <w:rsid w:val="00510B93"/>
    <w:rsid w:val="00511ABA"/>
    <w:rsid w:val="00512080"/>
    <w:rsid w:val="00512615"/>
    <w:rsid w:val="0051299F"/>
    <w:rsid w:val="0051543B"/>
    <w:rsid w:val="00515462"/>
    <w:rsid w:val="00515A5A"/>
    <w:rsid w:val="0051744A"/>
    <w:rsid w:val="0052036A"/>
    <w:rsid w:val="00522030"/>
    <w:rsid w:val="00522430"/>
    <w:rsid w:val="005234EE"/>
    <w:rsid w:val="00525545"/>
    <w:rsid w:val="00530041"/>
    <w:rsid w:val="005308F8"/>
    <w:rsid w:val="00531571"/>
    <w:rsid w:val="00531CF4"/>
    <w:rsid w:val="00532273"/>
    <w:rsid w:val="005360E1"/>
    <w:rsid w:val="005378F4"/>
    <w:rsid w:val="00540605"/>
    <w:rsid w:val="005409F2"/>
    <w:rsid w:val="00540D97"/>
    <w:rsid w:val="00541069"/>
    <w:rsid w:val="0054117B"/>
    <w:rsid w:val="00541393"/>
    <w:rsid w:val="005413DB"/>
    <w:rsid w:val="00543530"/>
    <w:rsid w:val="00545C19"/>
    <w:rsid w:val="00550AA0"/>
    <w:rsid w:val="005514D5"/>
    <w:rsid w:val="00552A3E"/>
    <w:rsid w:val="00553491"/>
    <w:rsid w:val="00553D04"/>
    <w:rsid w:val="00554274"/>
    <w:rsid w:val="00555E15"/>
    <w:rsid w:val="005565C2"/>
    <w:rsid w:val="005626F3"/>
    <w:rsid w:val="00564182"/>
    <w:rsid w:val="005657A1"/>
    <w:rsid w:val="00565F8D"/>
    <w:rsid w:val="00566A48"/>
    <w:rsid w:val="00566DC1"/>
    <w:rsid w:val="00581C0B"/>
    <w:rsid w:val="0058576E"/>
    <w:rsid w:val="005860F5"/>
    <w:rsid w:val="005864A3"/>
    <w:rsid w:val="0058653A"/>
    <w:rsid w:val="00590D9B"/>
    <w:rsid w:val="005913B3"/>
    <w:rsid w:val="005919FE"/>
    <w:rsid w:val="0059277D"/>
    <w:rsid w:val="005930F4"/>
    <w:rsid w:val="00594B3D"/>
    <w:rsid w:val="005954A3"/>
    <w:rsid w:val="00596717"/>
    <w:rsid w:val="005A29F4"/>
    <w:rsid w:val="005A31C3"/>
    <w:rsid w:val="005A3357"/>
    <w:rsid w:val="005A3780"/>
    <w:rsid w:val="005A3EEC"/>
    <w:rsid w:val="005A59D4"/>
    <w:rsid w:val="005A5D89"/>
    <w:rsid w:val="005A64D3"/>
    <w:rsid w:val="005A66AA"/>
    <w:rsid w:val="005A6B74"/>
    <w:rsid w:val="005B105F"/>
    <w:rsid w:val="005B38BB"/>
    <w:rsid w:val="005B633E"/>
    <w:rsid w:val="005B670E"/>
    <w:rsid w:val="005B7B84"/>
    <w:rsid w:val="005B7C86"/>
    <w:rsid w:val="005C10DB"/>
    <w:rsid w:val="005C3390"/>
    <w:rsid w:val="005C4487"/>
    <w:rsid w:val="005C5D0A"/>
    <w:rsid w:val="005D2A44"/>
    <w:rsid w:val="005D38A2"/>
    <w:rsid w:val="005D3AA0"/>
    <w:rsid w:val="005D6C6B"/>
    <w:rsid w:val="005E13C3"/>
    <w:rsid w:val="005E17B5"/>
    <w:rsid w:val="005E28A9"/>
    <w:rsid w:val="005E395D"/>
    <w:rsid w:val="005E4F5D"/>
    <w:rsid w:val="005E7CD7"/>
    <w:rsid w:val="005F477B"/>
    <w:rsid w:val="005F4F5C"/>
    <w:rsid w:val="005F53EF"/>
    <w:rsid w:val="005F56C6"/>
    <w:rsid w:val="005F6003"/>
    <w:rsid w:val="005F6C81"/>
    <w:rsid w:val="00602141"/>
    <w:rsid w:val="00602322"/>
    <w:rsid w:val="00606DB2"/>
    <w:rsid w:val="006077B7"/>
    <w:rsid w:val="00607DE8"/>
    <w:rsid w:val="006122A7"/>
    <w:rsid w:val="00613427"/>
    <w:rsid w:val="0061348A"/>
    <w:rsid w:val="006136CA"/>
    <w:rsid w:val="006160B9"/>
    <w:rsid w:val="0061653C"/>
    <w:rsid w:val="00617947"/>
    <w:rsid w:val="00620BE0"/>
    <w:rsid w:val="0062280F"/>
    <w:rsid w:val="0062595C"/>
    <w:rsid w:val="00626EB8"/>
    <w:rsid w:val="00630F03"/>
    <w:rsid w:val="0063133A"/>
    <w:rsid w:val="00635191"/>
    <w:rsid w:val="00635E40"/>
    <w:rsid w:val="00637DD3"/>
    <w:rsid w:val="00640CFE"/>
    <w:rsid w:val="00640D61"/>
    <w:rsid w:val="00641394"/>
    <w:rsid w:val="00642577"/>
    <w:rsid w:val="006426DD"/>
    <w:rsid w:val="00644047"/>
    <w:rsid w:val="00644B6B"/>
    <w:rsid w:val="006510E3"/>
    <w:rsid w:val="0065169C"/>
    <w:rsid w:val="0065261B"/>
    <w:rsid w:val="006562C2"/>
    <w:rsid w:val="00657ABE"/>
    <w:rsid w:val="006608D7"/>
    <w:rsid w:val="00661018"/>
    <w:rsid w:val="0066164F"/>
    <w:rsid w:val="006651F2"/>
    <w:rsid w:val="00667674"/>
    <w:rsid w:val="00670089"/>
    <w:rsid w:val="00671492"/>
    <w:rsid w:val="00671E60"/>
    <w:rsid w:val="006735AF"/>
    <w:rsid w:val="00674550"/>
    <w:rsid w:val="00674F3D"/>
    <w:rsid w:val="006757E3"/>
    <w:rsid w:val="006765B3"/>
    <w:rsid w:val="00677086"/>
    <w:rsid w:val="00677892"/>
    <w:rsid w:val="00680F83"/>
    <w:rsid w:val="00681872"/>
    <w:rsid w:val="00682206"/>
    <w:rsid w:val="00682797"/>
    <w:rsid w:val="00683B6C"/>
    <w:rsid w:val="00684FD7"/>
    <w:rsid w:val="00685145"/>
    <w:rsid w:val="00685F95"/>
    <w:rsid w:val="00686211"/>
    <w:rsid w:val="00687D11"/>
    <w:rsid w:val="00690743"/>
    <w:rsid w:val="00692AA7"/>
    <w:rsid w:val="00693A03"/>
    <w:rsid w:val="00693A84"/>
    <w:rsid w:val="00695173"/>
    <w:rsid w:val="00697024"/>
    <w:rsid w:val="00697E22"/>
    <w:rsid w:val="006A1178"/>
    <w:rsid w:val="006A285D"/>
    <w:rsid w:val="006A3C93"/>
    <w:rsid w:val="006A4140"/>
    <w:rsid w:val="006A4DC7"/>
    <w:rsid w:val="006B2CFC"/>
    <w:rsid w:val="006B3B81"/>
    <w:rsid w:val="006B4282"/>
    <w:rsid w:val="006B45C1"/>
    <w:rsid w:val="006B4628"/>
    <w:rsid w:val="006B46B6"/>
    <w:rsid w:val="006B6481"/>
    <w:rsid w:val="006B6D9A"/>
    <w:rsid w:val="006C0007"/>
    <w:rsid w:val="006C441F"/>
    <w:rsid w:val="006C454E"/>
    <w:rsid w:val="006C4802"/>
    <w:rsid w:val="006C49F5"/>
    <w:rsid w:val="006C60C6"/>
    <w:rsid w:val="006D42A5"/>
    <w:rsid w:val="006D442E"/>
    <w:rsid w:val="006D4A4F"/>
    <w:rsid w:val="006D4AAE"/>
    <w:rsid w:val="006D515B"/>
    <w:rsid w:val="006D6974"/>
    <w:rsid w:val="006D7B6A"/>
    <w:rsid w:val="006E1906"/>
    <w:rsid w:val="006E26F4"/>
    <w:rsid w:val="006E3F2F"/>
    <w:rsid w:val="006E73D6"/>
    <w:rsid w:val="006F1CFC"/>
    <w:rsid w:val="006F2CC9"/>
    <w:rsid w:val="006F5037"/>
    <w:rsid w:val="006F5152"/>
    <w:rsid w:val="006F7598"/>
    <w:rsid w:val="006F7AB5"/>
    <w:rsid w:val="00701FAC"/>
    <w:rsid w:val="00702FB9"/>
    <w:rsid w:val="00703BF4"/>
    <w:rsid w:val="00704562"/>
    <w:rsid w:val="0070564D"/>
    <w:rsid w:val="00706024"/>
    <w:rsid w:val="007067D2"/>
    <w:rsid w:val="00706FC1"/>
    <w:rsid w:val="0071128F"/>
    <w:rsid w:val="00712A03"/>
    <w:rsid w:val="00712B7D"/>
    <w:rsid w:val="007154F3"/>
    <w:rsid w:val="00715526"/>
    <w:rsid w:val="007157C6"/>
    <w:rsid w:val="00716672"/>
    <w:rsid w:val="007167E2"/>
    <w:rsid w:val="00717E3B"/>
    <w:rsid w:val="00720642"/>
    <w:rsid w:val="00720DAD"/>
    <w:rsid w:val="0072346F"/>
    <w:rsid w:val="00723545"/>
    <w:rsid w:val="00724A4E"/>
    <w:rsid w:val="00725EF7"/>
    <w:rsid w:val="007311F1"/>
    <w:rsid w:val="00733A12"/>
    <w:rsid w:val="0073561D"/>
    <w:rsid w:val="00740900"/>
    <w:rsid w:val="00741929"/>
    <w:rsid w:val="00741FCD"/>
    <w:rsid w:val="0074259E"/>
    <w:rsid w:val="00742DEC"/>
    <w:rsid w:val="007440ED"/>
    <w:rsid w:val="0074415C"/>
    <w:rsid w:val="00744A4E"/>
    <w:rsid w:val="007457AF"/>
    <w:rsid w:val="0074688A"/>
    <w:rsid w:val="00752923"/>
    <w:rsid w:val="00752A16"/>
    <w:rsid w:val="007536AA"/>
    <w:rsid w:val="0075390C"/>
    <w:rsid w:val="00753C4D"/>
    <w:rsid w:val="00754066"/>
    <w:rsid w:val="00754778"/>
    <w:rsid w:val="00755289"/>
    <w:rsid w:val="007556C0"/>
    <w:rsid w:val="00756D3E"/>
    <w:rsid w:val="007605C9"/>
    <w:rsid w:val="0076263E"/>
    <w:rsid w:val="00763B73"/>
    <w:rsid w:val="00765DF4"/>
    <w:rsid w:val="007679A4"/>
    <w:rsid w:val="007722DD"/>
    <w:rsid w:val="007733E8"/>
    <w:rsid w:val="007743B2"/>
    <w:rsid w:val="007746B4"/>
    <w:rsid w:val="00776924"/>
    <w:rsid w:val="007771C6"/>
    <w:rsid w:val="00780112"/>
    <w:rsid w:val="00781FEA"/>
    <w:rsid w:val="00785907"/>
    <w:rsid w:val="00786310"/>
    <w:rsid w:val="007869A2"/>
    <w:rsid w:val="007903B8"/>
    <w:rsid w:val="00791840"/>
    <w:rsid w:val="00792AA8"/>
    <w:rsid w:val="007933CE"/>
    <w:rsid w:val="0079358E"/>
    <w:rsid w:val="00794DE7"/>
    <w:rsid w:val="007957CA"/>
    <w:rsid w:val="00796242"/>
    <w:rsid w:val="007971D1"/>
    <w:rsid w:val="007979EC"/>
    <w:rsid w:val="00797C6E"/>
    <w:rsid w:val="007A019D"/>
    <w:rsid w:val="007A1E5D"/>
    <w:rsid w:val="007A3C51"/>
    <w:rsid w:val="007A3F77"/>
    <w:rsid w:val="007A43B7"/>
    <w:rsid w:val="007A6A2B"/>
    <w:rsid w:val="007B1ECA"/>
    <w:rsid w:val="007B49D3"/>
    <w:rsid w:val="007B74C6"/>
    <w:rsid w:val="007B776B"/>
    <w:rsid w:val="007B7E7B"/>
    <w:rsid w:val="007C0BA0"/>
    <w:rsid w:val="007C14D7"/>
    <w:rsid w:val="007C162E"/>
    <w:rsid w:val="007C1F7B"/>
    <w:rsid w:val="007C2259"/>
    <w:rsid w:val="007C2C57"/>
    <w:rsid w:val="007C4F43"/>
    <w:rsid w:val="007C5FD4"/>
    <w:rsid w:val="007C67EE"/>
    <w:rsid w:val="007D0BCA"/>
    <w:rsid w:val="007D124E"/>
    <w:rsid w:val="007D12F0"/>
    <w:rsid w:val="007D13AA"/>
    <w:rsid w:val="007D44B8"/>
    <w:rsid w:val="007D5237"/>
    <w:rsid w:val="007D5C76"/>
    <w:rsid w:val="007D65F4"/>
    <w:rsid w:val="007D7404"/>
    <w:rsid w:val="007D7F36"/>
    <w:rsid w:val="007E1588"/>
    <w:rsid w:val="007E1A54"/>
    <w:rsid w:val="007E2A61"/>
    <w:rsid w:val="007E3793"/>
    <w:rsid w:val="007E4697"/>
    <w:rsid w:val="007E7EF1"/>
    <w:rsid w:val="007F22FF"/>
    <w:rsid w:val="007F404A"/>
    <w:rsid w:val="007F590C"/>
    <w:rsid w:val="00801461"/>
    <w:rsid w:val="00801F25"/>
    <w:rsid w:val="00802E1C"/>
    <w:rsid w:val="00803826"/>
    <w:rsid w:val="00804272"/>
    <w:rsid w:val="00810EA4"/>
    <w:rsid w:val="00811D88"/>
    <w:rsid w:val="0081210B"/>
    <w:rsid w:val="00815C5E"/>
    <w:rsid w:val="00816651"/>
    <w:rsid w:val="0081773C"/>
    <w:rsid w:val="00820374"/>
    <w:rsid w:val="008215C3"/>
    <w:rsid w:val="0082416C"/>
    <w:rsid w:val="00825431"/>
    <w:rsid w:val="008258A9"/>
    <w:rsid w:val="008265F9"/>
    <w:rsid w:val="00831127"/>
    <w:rsid w:val="008334D0"/>
    <w:rsid w:val="0083482A"/>
    <w:rsid w:val="00836C15"/>
    <w:rsid w:val="00840FB0"/>
    <w:rsid w:val="008451D4"/>
    <w:rsid w:val="00847911"/>
    <w:rsid w:val="00851462"/>
    <w:rsid w:val="0085445F"/>
    <w:rsid w:val="00857A6D"/>
    <w:rsid w:val="0086381B"/>
    <w:rsid w:val="00864599"/>
    <w:rsid w:val="008647E7"/>
    <w:rsid w:val="00864842"/>
    <w:rsid w:val="008672C4"/>
    <w:rsid w:val="0087038C"/>
    <w:rsid w:val="00872F01"/>
    <w:rsid w:val="008732D9"/>
    <w:rsid w:val="00874C79"/>
    <w:rsid w:val="00881131"/>
    <w:rsid w:val="008816F7"/>
    <w:rsid w:val="0088238D"/>
    <w:rsid w:val="00882578"/>
    <w:rsid w:val="008828EC"/>
    <w:rsid w:val="0088552A"/>
    <w:rsid w:val="00886BF8"/>
    <w:rsid w:val="00894D84"/>
    <w:rsid w:val="00894EBA"/>
    <w:rsid w:val="00894F62"/>
    <w:rsid w:val="008955B8"/>
    <w:rsid w:val="0089599E"/>
    <w:rsid w:val="00896220"/>
    <w:rsid w:val="008963A2"/>
    <w:rsid w:val="00897DA5"/>
    <w:rsid w:val="008A0A4B"/>
    <w:rsid w:val="008A1F09"/>
    <w:rsid w:val="008A3DB6"/>
    <w:rsid w:val="008A4946"/>
    <w:rsid w:val="008B25A6"/>
    <w:rsid w:val="008B42A1"/>
    <w:rsid w:val="008B6593"/>
    <w:rsid w:val="008B713C"/>
    <w:rsid w:val="008B7682"/>
    <w:rsid w:val="008C20FC"/>
    <w:rsid w:val="008C3424"/>
    <w:rsid w:val="008C4262"/>
    <w:rsid w:val="008C5062"/>
    <w:rsid w:val="008C57F0"/>
    <w:rsid w:val="008D14CA"/>
    <w:rsid w:val="008D582E"/>
    <w:rsid w:val="008D67E7"/>
    <w:rsid w:val="008E5E4D"/>
    <w:rsid w:val="008E7F6A"/>
    <w:rsid w:val="008F16F1"/>
    <w:rsid w:val="008F39E7"/>
    <w:rsid w:val="008F3CE6"/>
    <w:rsid w:val="008F5A10"/>
    <w:rsid w:val="008F632F"/>
    <w:rsid w:val="00900A78"/>
    <w:rsid w:val="00900EA8"/>
    <w:rsid w:val="00901F3E"/>
    <w:rsid w:val="009036FA"/>
    <w:rsid w:val="00903BB8"/>
    <w:rsid w:val="00904AA2"/>
    <w:rsid w:val="009051C5"/>
    <w:rsid w:val="00905A11"/>
    <w:rsid w:val="00906475"/>
    <w:rsid w:val="00910B9E"/>
    <w:rsid w:val="00911023"/>
    <w:rsid w:val="00911294"/>
    <w:rsid w:val="00911449"/>
    <w:rsid w:val="0091309F"/>
    <w:rsid w:val="00917F5A"/>
    <w:rsid w:val="0092013C"/>
    <w:rsid w:val="009203A4"/>
    <w:rsid w:val="009225BC"/>
    <w:rsid w:val="00922687"/>
    <w:rsid w:val="00923254"/>
    <w:rsid w:val="00923E72"/>
    <w:rsid w:val="0092666E"/>
    <w:rsid w:val="00926709"/>
    <w:rsid w:val="00926F56"/>
    <w:rsid w:val="0092736D"/>
    <w:rsid w:val="009279DC"/>
    <w:rsid w:val="00927BB9"/>
    <w:rsid w:val="00932A63"/>
    <w:rsid w:val="00932B5A"/>
    <w:rsid w:val="00933897"/>
    <w:rsid w:val="009357FA"/>
    <w:rsid w:val="0093652B"/>
    <w:rsid w:val="009426CD"/>
    <w:rsid w:val="00942B58"/>
    <w:rsid w:val="00945331"/>
    <w:rsid w:val="00945569"/>
    <w:rsid w:val="00951576"/>
    <w:rsid w:val="00952A0C"/>
    <w:rsid w:val="00952ADE"/>
    <w:rsid w:val="00953780"/>
    <w:rsid w:val="00956AAB"/>
    <w:rsid w:val="009578B7"/>
    <w:rsid w:val="00960C9B"/>
    <w:rsid w:val="00961821"/>
    <w:rsid w:val="0096286B"/>
    <w:rsid w:val="009628EF"/>
    <w:rsid w:val="00966171"/>
    <w:rsid w:val="00966330"/>
    <w:rsid w:val="00973E38"/>
    <w:rsid w:val="009747F5"/>
    <w:rsid w:val="009824D6"/>
    <w:rsid w:val="00982CC2"/>
    <w:rsid w:val="00986C7D"/>
    <w:rsid w:val="00986F84"/>
    <w:rsid w:val="009907D3"/>
    <w:rsid w:val="0099111A"/>
    <w:rsid w:val="009950B8"/>
    <w:rsid w:val="00995637"/>
    <w:rsid w:val="00996A6A"/>
    <w:rsid w:val="00997436"/>
    <w:rsid w:val="009A2C05"/>
    <w:rsid w:val="009A2D08"/>
    <w:rsid w:val="009A375B"/>
    <w:rsid w:val="009A3B61"/>
    <w:rsid w:val="009A3B67"/>
    <w:rsid w:val="009A50EE"/>
    <w:rsid w:val="009A5883"/>
    <w:rsid w:val="009A6E62"/>
    <w:rsid w:val="009A7431"/>
    <w:rsid w:val="009A7856"/>
    <w:rsid w:val="009A7C10"/>
    <w:rsid w:val="009B229F"/>
    <w:rsid w:val="009B2998"/>
    <w:rsid w:val="009B2A5B"/>
    <w:rsid w:val="009B2B91"/>
    <w:rsid w:val="009B2CD4"/>
    <w:rsid w:val="009B3BB9"/>
    <w:rsid w:val="009B49C3"/>
    <w:rsid w:val="009B55E9"/>
    <w:rsid w:val="009B5B80"/>
    <w:rsid w:val="009B5F02"/>
    <w:rsid w:val="009B604D"/>
    <w:rsid w:val="009B673B"/>
    <w:rsid w:val="009B7B99"/>
    <w:rsid w:val="009C05AB"/>
    <w:rsid w:val="009C222F"/>
    <w:rsid w:val="009C298D"/>
    <w:rsid w:val="009C2CBC"/>
    <w:rsid w:val="009C35B3"/>
    <w:rsid w:val="009C3C4F"/>
    <w:rsid w:val="009C4956"/>
    <w:rsid w:val="009C54E9"/>
    <w:rsid w:val="009D164D"/>
    <w:rsid w:val="009D2568"/>
    <w:rsid w:val="009D6C35"/>
    <w:rsid w:val="009E0AF8"/>
    <w:rsid w:val="009E1EA5"/>
    <w:rsid w:val="009E3539"/>
    <w:rsid w:val="009E3716"/>
    <w:rsid w:val="009E4E0E"/>
    <w:rsid w:val="009E56F8"/>
    <w:rsid w:val="009E73FC"/>
    <w:rsid w:val="009E7483"/>
    <w:rsid w:val="009F6CE2"/>
    <w:rsid w:val="009F7147"/>
    <w:rsid w:val="009F7236"/>
    <w:rsid w:val="009F7309"/>
    <w:rsid w:val="009F78DF"/>
    <w:rsid w:val="00A0098F"/>
    <w:rsid w:val="00A02D24"/>
    <w:rsid w:val="00A030FE"/>
    <w:rsid w:val="00A03A4A"/>
    <w:rsid w:val="00A041CC"/>
    <w:rsid w:val="00A04B88"/>
    <w:rsid w:val="00A05237"/>
    <w:rsid w:val="00A05ACC"/>
    <w:rsid w:val="00A07045"/>
    <w:rsid w:val="00A11798"/>
    <w:rsid w:val="00A11F8C"/>
    <w:rsid w:val="00A12580"/>
    <w:rsid w:val="00A13077"/>
    <w:rsid w:val="00A15347"/>
    <w:rsid w:val="00A174B9"/>
    <w:rsid w:val="00A2001E"/>
    <w:rsid w:val="00A21524"/>
    <w:rsid w:val="00A2385B"/>
    <w:rsid w:val="00A25F4B"/>
    <w:rsid w:val="00A30282"/>
    <w:rsid w:val="00A30334"/>
    <w:rsid w:val="00A3046D"/>
    <w:rsid w:val="00A310FE"/>
    <w:rsid w:val="00A323B1"/>
    <w:rsid w:val="00A36446"/>
    <w:rsid w:val="00A42C22"/>
    <w:rsid w:val="00A477D1"/>
    <w:rsid w:val="00A52604"/>
    <w:rsid w:val="00A535F5"/>
    <w:rsid w:val="00A53A21"/>
    <w:rsid w:val="00A571E3"/>
    <w:rsid w:val="00A63796"/>
    <w:rsid w:val="00A65C5A"/>
    <w:rsid w:val="00A679A5"/>
    <w:rsid w:val="00A67B6C"/>
    <w:rsid w:val="00A701AB"/>
    <w:rsid w:val="00A70DEC"/>
    <w:rsid w:val="00A73A73"/>
    <w:rsid w:val="00A74882"/>
    <w:rsid w:val="00A75386"/>
    <w:rsid w:val="00A77457"/>
    <w:rsid w:val="00A77462"/>
    <w:rsid w:val="00A777FF"/>
    <w:rsid w:val="00A77E55"/>
    <w:rsid w:val="00A8060F"/>
    <w:rsid w:val="00A821B0"/>
    <w:rsid w:val="00A84533"/>
    <w:rsid w:val="00A86029"/>
    <w:rsid w:val="00A86A35"/>
    <w:rsid w:val="00A91220"/>
    <w:rsid w:val="00A95C98"/>
    <w:rsid w:val="00A9671A"/>
    <w:rsid w:val="00A979C0"/>
    <w:rsid w:val="00AA07B4"/>
    <w:rsid w:val="00AA091C"/>
    <w:rsid w:val="00AA1908"/>
    <w:rsid w:val="00AA1BF0"/>
    <w:rsid w:val="00AA473F"/>
    <w:rsid w:val="00AA49F0"/>
    <w:rsid w:val="00AA5BA1"/>
    <w:rsid w:val="00AA6A11"/>
    <w:rsid w:val="00AA6CA6"/>
    <w:rsid w:val="00AA70F5"/>
    <w:rsid w:val="00AA7255"/>
    <w:rsid w:val="00AB0E53"/>
    <w:rsid w:val="00AB21EC"/>
    <w:rsid w:val="00AB30A5"/>
    <w:rsid w:val="00AB4151"/>
    <w:rsid w:val="00AB49E4"/>
    <w:rsid w:val="00AB4FE6"/>
    <w:rsid w:val="00AB72E5"/>
    <w:rsid w:val="00AB7FD4"/>
    <w:rsid w:val="00AC0CDA"/>
    <w:rsid w:val="00AC1074"/>
    <w:rsid w:val="00AC487B"/>
    <w:rsid w:val="00AC576A"/>
    <w:rsid w:val="00AC61A8"/>
    <w:rsid w:val="00AD0A8F"/>
    <w:rsid w:val="00AD44B8"/>
    <w:rsid w:val="00AD5746"/>
    <w:rsid w:val="00AD613E"/>
    <w:rsid w:val="00AE308D"/>
    <w:rsid w:val="00AE38F3"/>
    <w:rsid w:val="00AE44B6"/>
    <w:rsid w:val="00AE4844"/>
    <w:rsid w:val="00AE4C57"/>
    <w:rsid w:val="00AE4F2F"/>
    <w:rsid w:val="00AE6FA0"/>
    <w:rsid w:val="00AE7BD2"/>
    <w:rsid w:val="00AF2437"/>
    <w:rsid w:val="00AF24C7"/>
    <w:rsid w:val="00AF3C0A"/>
    <w:rsid w:val="00AF3FE2"/>
    <w:rsid w:val="00AF4598"/>
    <w:rsid w:val="00AF56E3"/>
    <w:rsid w:val="00AF67EC"/>
    <w:rsid w:val="00AF6BBF"/>
    <w:rsid w:val="00B01549"/>
    <w:rsid w:val="00B02052"/>
    <w:rsid w:val="00B04B6C"/>
    <w:rsid w:val="00B072B5"/>
    <w:rsid w:val="00B10328"/>
    <w:rsid w:val="00B13A09"/>
    <w:rsid w:val="00B14D12"/>
    <w:rsid w:val="00B1610F"/>
    <w:rsid w:val="00B16696"/>
    <w:rsid w:val="00B214F4"/>
    <w:rsid w:val="00B2198C"/>
    <w:rsid w:val="00B22830"/>
    <w:rsid w:val="00B22D32"/>
    <w:rsid w:val="00B230AD"/>
    <w:rsid w:val="00B24B5E"/>
    <w:rsid w:val="00B25699"/>
    <w:rsid w:val="00B2647C"/>
    <w:rsid w:val="00B267C6"/>
    <w:rsid w:val="00B26CA3"/>
    <w:rsid w:val="00B27F86"/>
    <w:rsid w:val="00B30974"/>
    <w:rsid w:val="00B30A4B"/>
    <w:rsid w:val="00B334F7"/>
    <w:rsid w:val="00B343BD"/>
    <w:rsid w:val="00B34648"/>
    <w:rsid w:val="00B3559B"/>
    <w:rsid w:val="00B40858"/>
    <w:rsid w:val="00B42798"/>
    <w:rsid w:val="00B4696C"/>
    <w:rsid w:val="00B502A2"/>
    <w:rsid w:val="00B508BD"/>
    <w:rsid w:val="00B51346"/>
    <w:rsid w:val="00B5153F"/>
    <w:rsid w:val="00B5220F"/>
    <w:rsid w:val="00B5260A"/>
    <w:rsid w:val="00B52B9B"/>
    <w:rsid w:val="00B52DF8"/>
    <w:rsid w:val="00B53395"/>
    <w:rsid w:val="00B55BF7"/>
    <w:rsid w:val="00B57242"/>
    <w:rsid w:val="00B66B54"/>
    <w:rsid w:val="00B670ED"/>
    <w:rsid w:val="00B672C8"/>
    <w:rsid w:val="00B701D4"/>
    <w:rsid w:val="00B709EF"/>
    <w:rsid w:val="00B71B3E"/>
    <w:rsid w:val="00B720AD"/>
    <w:rsid w:val="00B72406"/>
    <w:rsid w:val="00B729FD"/>
    <w:rsid w:val="00B7344F"/>
    <w:rsid w:val="00B7471E"/>
    <w:rsid w:val="00B747D0"/>
    <w:rsid w:val="00B766FB"/>
    <w:rsid w:val="00B81484"/>
    <w:rsid w:val="00B82DCB"/>
    <w:rsid w:val="00B83D71"/>
    <w:rsid w:val="00B84D0A"/>
    <w:rsid w:val="00B861D0"/>
    <w:rsid w:val="00B8739E"/>
    <w:rsid w:val="00B87D2C"/>
    <w:rsid w:val="00B92091"/>
    <w:rsid w:val="00B9389C"/>
    <w:rsid w:val="00B97928"/>
    <w:rsid w:val="00BA01CB"/>
    <w:rsid w:val="00BA09E9"/>
    <w:rsid w:val="00BA1063"/>
    <w:rsid w:val="00BA12F1"/>
    <w:rsid w:val="00BA54C2"/>
    <w:rsid w:val="00BA7155"/>
    <w:rsid w:val="00BB1D2D"/>
    <w:rsid w:val="00BB22D7"/>
    <w:rsid w:val="00BB2962"/>
    <w:rsid w:val="00BB368B"/>
    <w:rsid w:val="00BB7463"/>
    <w:rsid w:val="00BB74E5"/>
    <w:rsid w:val="00BC62AE"/>
    <w:rsid w:val="00BC65E5"/>
    <w:rsid w:val="00BC6DC1"/>
    <w:rsid w:val="00BC7614"/>
    <w:rsid w:val="00BC77C2"/>
    <w:rsid w:val="00BC7D41"/>
    <w:rsid w:val="00BD1029"/>
    <w:rsid w:val="00BD1B5D"/>
    <w:rsid w:val="00BD34D6"/>
    <w:rsid w:val="00BE41C3"/>
    <w:rsid w:val="00BE7275"/>
    <w:rsid w:val="00BE7A13"/>
    <w:rsid w:val="00BF0D1D"/>
    <w:rsid w:val="00BF0F09"/>
    <w:rsid w:val="00BF1247"/>
    <w:rsid w:val="00BF17F6"/>
    <w:rsid w:val="00BF19E5"/>
    <w:rsid w:val="00BF401E"/>
    <w:rsid w:val="00BF6E35"/>
    <w:rsid w:val="00BF757D"/>
    <w:rsid w:val="00C00062"/>
    <w:rsid w:val="00C005B2"/>
    <w:rsid w:val="00C041A9"/>
    <w:rsid w:val="00C04D4D"/>
    <w:rsid w:val="00C05B0B"/>
    <w:rsid w:val="00C05B72"/>
    <w:rsid w:val="00C06BE8"/>
    <w:rsid w:val="00C071C6"/>
    <w:rsid w:val="00C0795A"/>
    <w:rsid w:val="00C112A1"/>
    <w:rsid w:val="00C14A4C"/>
    <w:rsid w:val="00C161FF"/>
    <w:rsid w:val="00C20203"/>
    <w:rsid w:val="00C210B9"/>
    <w:rsid w:val="00C21363"/>
    <w:rsid w:val="00C21E40"/>
    <w:rsid w:val="00C22D24"/>
    <w:rsid w:val="00C2338A"/>
    <w:rsid w:val="00C23E5B"/>
    <w:rsid w:val="00C243EB"/>
    <w:rsid w:val="00C24C6D"/>
    <w:rsid w:val="00C25A66"/>
    <w:rsid w:val="00C25F55"/>
    <w:rsid w:val="00C30B73"/>
    <w:rsid w:val="00C30D71"/>
    <w:rsid w:val="00C314DE"/>
    <w:rsid w:val="00C342D6"/>
    <w:rsid w:val="00C348F3"/>
    <w:rsid w:val="00C34AB8"/>
    <w:rsid w:val="00C36258"/>
    <w:rsid w:val="00C36B71"/>
    <w:rsid w:val="00C37FDE"/>
    <w:rsid w:val="00C41ED3"/>
    <w:rsid w:val="00C43022"/>
    <w:rsid w:val="00C443BA"/>
    <w:rsid w:val="00C47BBF"/>
    <w:rsid w:val="00C51F81"/>
    <w:rsid w:val="00C52FF5"/>
    <w:rsid w:val="00C551D4"/>
    <w:rsid w:val="00C56AFF"/>
    <w:rsid w:val="00C67D94"/>
    <w:rsid w:val="00C67E39"/>
    <w:rsid w:val="00C67F6B"/>
    <w:rsid w:val="00C714BB"/>
    <w:rsid w:val="00C71D50"/>
    <w:rsid w:val="00C76155"/>
    <w:rsid w:val="00C76BE8"/>
    <w:rsid w:val="00C77051"/>
    <w:rsid w:val="00C82B70"/>
    <w:rsid w:val="00C82DDF"/>
    <w:rsid w:val="00C85289"/>
    <w:rsid w:val="00C856B8"/>
    <w:rsid w:val="00C85F0A"/>
    <w:rsid w:val="00C866E6"/>
    <w:rsid w:val="00C906B5"/>
    <w:rsid w:val="00C922B0"/>
    <w:rsid w:val="00C924F8"/>
    <w:rsid w:val="00C92527"/>
    <w:rsid w:val="00C94D66"/>
    <w:rsid w:val="00CA1BED"/>
    <w:rsid w:val="00CA2749"/>
    <w:rsid w:val="00CA28B7"/>
    <w:rsid w:val="00CA359E"/>
    <w:rsid w:val="00CA4B12"/>
    <w:rsid w:val="00CA4C42"/>
    <w:rsid w:val="00CA4F2C"/>
    <w:rsid w:val="00CA4F2F"/>
    <w:rsid w:val="00CA5296"/>
    <w:rsid w:val="00CA6B10"/>
    <w:rsid w:val="00CA7024"/>
    <w:rsid w:val="00CA74E6"/>
    <w:rsid w:val="00CB01DF"/>
    <w:rsid w:val="00CB08E9"/>
    <w:rsid w:val="00CB1515"/>
    <w:rsid w:val="00CB1B07"/>
    <w:rsid w:val="00CB1C14"/>
    <w:rsid w:val="00CB1FAC"/>
    <w:rsid w:val="00CB218A"/>
    <w:rsid w:val="00CB3E5E"/>
    <w:rsid w:val="00CB4A19"/>
    <w:rsid w:val="00CB6591"/>
    <w:rsid w:val="00CC1A91"/>
    <w:rsid w:val="00CC1AAB"/>
    <w:rsid w:val="00CC1DD8"/>
    <w:rsid w:val="00CC224A"/>
    <w:rsid w:val="00CC5823"/>
    <w:rsid w:val="00CC743A"/>
    <w:rsid w:val="00CD2A98"/>
    <w:rsid w:val="00CD2F77"/>
    <w:rsid w:val="00CD3C91"/>
    <w:rsid w:val="00CD5FD5"/>
    <w:rsid w:val="00CD6A84"/>
    <w:rsid w:val="00CD7313"/>
    <w:rsid w:val="00CD777B"/>
    <w:rsid w:val="00CE1989"/>
    <w:rsid w:val="00CE1EA7"/>
    <w:rsid w:val="00CE204A"/>
    <w:rsid w:val="00CE2799"/>
    <w:rsid w:val="00CE34CF"/>
    <w:rsid w:val="00CE43FA"/>
    <w:rsid w:val="00CE57B6"/>
    <w:rsid w:val="00CE730C"/>
    <w:rsid w:val="00CE796F"/>
    <w:rsid w:val="00CF427A"/>
    <w:rsid w:val="00CF486E"/>
    <w:rsid w:val="00CF5C4A"/>
    <w:rsid w:val="00CF6C71"/>
    <w:rsid w:val="00CF6E6F"/>
    <w:rsid w:val="00D0098C"/>
    <w:rsid w:val="00D00C6E"/>
    <w:rsid w:val="00D022FD"/>
    <w:rsid w:val="00D03B86"/>
    <w:rsid w:val="00D04A60"/>
    <w:rsid w:val="00D06D91"/>
    <w:rsid w:val="00D15D83"/>
    <w:rsid w:val="00D16760"/>
    <w:rsid w:val="00D22C78"/>
    <w:rsid w:val="00D23513"/>
    <w:rsid w:val="00D24CF1"/>
    <w:rsid w:val="00D31575"/>
    <w:rsid w:val="00D315F9"/>
    <w:rsid w:val="00D3200B"/>
    <w:rsid w:val="00D32513"/>
    <w:rsid w:val="00D32BEE"/>
    <w:rsid w:val="00D3382D"/>
    <w:rsid w:val="00D357F8"/>
    <w:rsid w:val="00D40CE9"/>
    <w:rsid w:val="00D44C2C"/>
    <w:rsid w:val="00D44DB2"/>
    <w:rsid w:val="00D45072"/>
    <w:rsid w:val="00D46A11"/>
    <w:rsid w:val="00D475E0"/>
    <w:rsid w:val="00D47764"/>
    <w:rsid w:val="00D50608"/>
    <w:rsid w:val="00D511BF"/>
    <w:rsid w:val="00D53198"/>
    <w:rsid w:val="00D53327"/>
    <w:rsid w:val="00D5384B"/>
    <w:rsid w:val="00D54280"/>
    <w:rsid w:val="00D54A13"/>
    <w:rsid w:val="00D568BD"/>
    <w:rsid w:val="00D579C0"/>
    <w:rsid w:val="00D60BC6"/>
    <w:rsid w:val="00D6181C"/>
    <w:rsid w:val="00D61D6B"/>
    <w:rsid w:val="00D623B7"/>
    <w:rsid w:val="00D62787"/>
    <w:rsid w:val="00D627A0"/>
    <w:rsid w:val="00D639B2"/>
    <w:rsid w:val="00D65F7C"/>
    <w:rsid w:val="00D66C81"/>
    <w:rsid w:val="00D70AE7"/>
    <w:rsid w:val="00D715E7"/>
    <w:rsid w:val="00D75D89"/>
    <w:rsid w:val="00D82B5F"/>
    <w:rsid w:val="00D82E23"/>
    <w:rsid w:val="00D83053"/>
    <w:rsid w:val="00D8343A"/>
    <w:rsid w:val="00D83893"/>
    <w:rsid w:val="00D83F9E"/>
    <w:rsid w:val="00D846CD"/>
    <w:rsid w:val="00D85453"/>
    <w:rsid w:val="00D85C9B"/>
    <w:rsid w:val="00D8785C"/>
    <w:rsid w:val="00D9302B"/>
    <w:rsid w:val="00D96396"/>
    <w:rsid w:val="00D96776"/>
    <w:rsid w:val="00D97B8F"/>
    <w:rsid w:val="00DA045D"/>
    <w:rsid w:val="00DA2D45"/>
    <w:rsid w:val="00DA63B6"/>
    <w:rsid w:val="00DA643C"/>
    <w:rsid w:val="00DA73F5"/>
    <w:rsid w:val="00DA78FB"/>
    <w:rsid w:val="00DA7BBD"/>
    <w:rsid w:val="00DB0610"/>
    <w:rsid w:val="00DB0AA4"/>
    <w:rsid w:val="00DB204D"/>
    <w:rsid w:val="00DB27D1"/>
    <w:rsid w:val="00DC057C"/>
    <w:rsid w:val="00DC28AD"/>
    <w:rsid w:val="00DC3946"/>
    <w:rsid w:val="00DC5C2F"/>
    <w:rsid w:val="00DC663C"/>
    <w:rsid w:val="00DC7EC1"/>
    <w:rsid w:val="00DD1A50"/>
    <w:rsid w:val="00DD286B"/>
    <w:rsid w:val="00DD3771"/>
    <w:rsid w:val="00DD3D1E"/>
    <w:rsid w:val="00DD484F"/>
    <w:rsid w:val="00DD76D1"/>
    <w:rsid w:val="00DE20C6"/>
    <w:rsid w:val="00DE28A3"/>
    <w:rsid w:val="00DE38C8"/>
    <w:rsid w:val="00DE44A7"/>
    <w:rsid w:val="00DE498F"/>
    <w:rsid w:val="00DE4FC6"/>
    <w:rsid w:val="00DE542D"/>
    <w:rsid w:val="00DE6569"/>
    <w:rsid w:val="00DE7C1B"/>
    <w:rsid w:val="00DF3552"/>
    <w:rsid w:val="00DF3F28"/>
    <w:rsid w:val="00DF4946"/>
    <w:rsid w:val="00DF54DA"/>
    <w:rsid w:val="00DF578E"/>
    <w:rsid w:val="00DF5AEC"/>
    <w:rsid w:val="00DF78D8"/>
    <w:rsid w:val="00E11AC2"/>
    <w:rsid w:val="00E124AF"/>
    <w:rsid w:val="00E127C0"/>
    <w:rsid w:val="00E13DA3"/>
    <w:rsid w:val="00E153D1"/>
    <w:rsid w:val="00E2147A"/>
    <w:rsid w:val="00E25956"/>
    <w:rsid w:val="00E25D85"/>
    <w:rsid w:val="00E3164C"/>
    <w:rsid w:val="00E3283F"/>
    <w:rsid w:val="00E33F86"/>
    <w:rsid w:val="00E35687"/>
    <w:rsid w:val="00E3613D"/>
    <w:rsid w:val="00E40C76"/>
    <w:rsid w:val="00E423C2"/>
    <w:rsid w:val="00E43E19"/>
    <w:rsid w:val="00E43FE1"/>
    <w:rsid w:val="00E4412B"/>
    <w:rsid w:val="00E466CD"/>
    <w:rsid w:val="00E475FF"/>
    <w:rsid w:val="00E51778"/>
    <w:rsid w:val="00E52060"/>
    <w:rsid w:val="00E52A37"/>
    <w:rsid w:val="00E5624A"/>
    <w:rsid w:val="00E62279"/>
    <w:rsid w:val="00E62AD8"/>
    <w:rsid w:val="00E638C9"/>
    <w:rsid w:val="00E639E8"/>
    <w:rsid w:val="00E63D04"/>
    <w:rsid w:val="00E65C71"/>
    <w:rsid w:val="00E66590"/>
    <w:rsid w:val="00E67152"/>
    <w:rsid w:val="00E67804"/>
    <w:rsid w:val="00E7238E"/>
    <w:rsid w:val="00E745C2"/>
    <w:rsid w:val="00E74FED"/>
    <w:rsid w:val="00E75725"/>
    <w:rsid w:val="00E75B18"/>
    <w:rsid w:val="00E7628D"/>
    <w:rsid w:val="00E767E3"/>
    <w:rsid w:val="00E836B3"/>
    <w:rsid w:val="00E839CB"/>
    <w:rsid w:val="00E83A8B"/>
    <w:rsid w:val="00E84014"/>
    <w:rsid w:val="00E84CFD"/>
    <w:rsid w:val="00E85573"/>
    <w:rsid w:val="00E869CB"/>
    <w:rsid w:val="00E86A4D"/>
    <w:rsid w:val="00E91854"/>
    <w:rsid w:val="00E92D94"/>
    <w:rsid w:val="00E92E35"/>
    <w:rsid w:val="00E9392E"/>
    <w:rsid w:val="00E95768"/>
    <w:rsid w:val="00E9586D"/>
    <w:rsid w:val="00E95CD6"/>
    <w:rsid w:val="00EA0298"/>
    <w:rsid w:val="00EA0DAD"/>
    <w:rsid w:val="00EA4C09"/>
    <w:rsid w:val="00EA5296"/>
    <w:rsid w:val="00EA6C37"/>
    <w:rsid w:val="00EA7654"/>
    <w:rsid w:val="00EB0DBB"/>
    <w:rsid w:val="00EB1678"/>
    <w:rsid w:val="00EB208E"/>
    <w:rsid w:val="00EB4423"/>
    <w:rsid w:val="00EB4DD0"/>
    <w:rsid w:val="00EB5EFE"/>
    <w:rsid w:val="00EB6CD0"/>
    <w:rsid w:val="00EB7205"/>
    <w:rsid w:val="00EC01CD"/>
    <w:rsid w:val="00EC0DDB"/>
    <w:rsid w:val="00EC0EF4"/>
    <w:rsid w:val="00EC28E1"/>
    <w:rsid w:val="00EC3C24"/>
    <w:rsid w:val="00EC4A86"/>
    <w:rsid w:val="00EC5A16"/>
    <w:rsid w:val="00EC5DA4"/>
    <w:rsid w:val="00ED4798"/>
    <w:rsid w:val="00ED5F1E"/>
    <w:rsid w:val="00ED7940"/>
    <w:rsid w:val="00EE041D"/>
    <w:rsid w:val="00EE0AA6"/>
    <w:rsid w:val="00EE0F6C"/>
    <w:rsid w:val="00EE2FF3"/>
    <w:rsid w:val="00EE31E4"/>
    <w:rsid w:val="00EE3340"/>
    <w:rsid w:val="00EE4048"/>
    <w:rsid w:val="00EE63F3"/>
    <w:rsid w:val="00EE78A7"/>
    <w:rsid w:val="00EF1001"/>
    <w:rsid w:val="00EF4CCB"/>
    <w:rsid w:val="00EF568A"/>
    <w:rsid w:val="00EF59EA"/>
    <w:rsid w:val="00EF5DAE"/>
    <w:rsid w:val="00EF6587"/>
    <w:rsid w:val="00EF6DE8"/>
    <w:rsid w:val="00F013BA"/>
    <w:rsid w:val="00F02C1F"/>
    <w:rsid w:val="00F033D2"/>
    <w:rsid w:val="00F04BC9"/>
    <w:rsid w:val="00F05114"/>
    <w:rsid w:val="00F0565E"/>
    <w:rsid w:val="00F11C45"/>
    <w:rsid w:val="00F1393F"/>
    <w:rsid w:val="00F17E2F"/>
    <w:rsid w:val="00F210E3"/>
    <w:rsid w:val="00F213CB"/>
    <w:rsid w:val="00F22344"/>
    <w:rsid w:val="00F32635"/>
    <w:rsid w:val="00F3358E"/>
    <w:rsid w:val="00F33EE3"/>
    <w:rsid w:val="00F354C3"/>
    <w:rsid w:val="00F35BDC"/>
    <w:rsid w:val="00F36637"/>
    <w:rsid w:val="00F37011"/>
    <w:rsid w:val="00F37443"/>
    <w:rsid w:val="00F40550"/>
    <w:rsid w:val="00F4082E"/>
    <w:rsid w:val="00F40915"/>
    <w:rsid w:val="00F40F60"/>
    <w:rsid w:val="00F4116D"/>
    <w:rsid w:val="00F41882"/>
    <w:rsid w:val="00F47769"/>
    <w:rsid w:val="00F50BE3"/>
    <w:rsid w:val="00F51949"/>
    <w:rsid w:val="00F5376E"/>
    <w:rsid w:val="00F56802"/>
    <w:rsid w:val="00F6056A"/>
    <w:rsid w:val="00F62B70"/>
    <w:rsid w:val="00F63E41"/>
    <w:rsid w:val="00F66412"/>
    <w:rsid w:val="00F67DFA"/>
    <w:rsid w:val="00F72426"/>
    <w:rsid w:val="00F72E23"/>
    <w:rsid w:val="00F72E2C"/>
    <w:rsid w:val="00F74903"/>
    <w:rsid w:val="00F76402"/>
    <w:rsid w:val="00F7686B"/>
    <w:rsid w:val="00F80140"/>
    <w:rsid w:val="00F8048B"/>
    <w:rsid w:val="00F82262"/>
    <w:rsid w:val="00F83E59"/>
    <w:rsid w:val="00F853F6"/>
    <w:rsid w:val="00F855B1"/>
    <w:rsid w:val="00F85FD7"/>
    <w:rsid w:val="00F876E6"/>
    <w:rsid w:val="00F901D8"/>
    <w:rsid w:val="00F903A0"/>
    <w:rsid w:val="00F91ED0"/>
    <w:rsid w:val="00F9244C"/>
    <w:rsid w:val="00F935E1"/>
    <w:rsid w:val="00F93976"/>
    <w:rsid w:val="00F94C0A"/>
    <w:rsid w:val="00F94CAD"/>
    <w:rsid w:val="00F967E9"/>
    <w:rsid w:val="00F96BB7"/>
    <w:rsid w:val="00F96EEA"/>
    <w:rsid w:val="00FA2B33"/>
    <w:rsid w:val="00FA4B25"/>
    <w:rsid w:val="00FB07DF"/>
    <w:rsid w:val="00FB2E46"/>
    <w:rsid w:val="00FB3478"/>
    <w:rsid w:val="00FB3995"/>
    <w:rsid w:val="00FB55DD"/>
    <w:rsid w:val="00FB7C33"/>
    <w:rsid w:val="00FC18B6"/>
    <w:rsid w:val="00FC1EA1"/>
    <w:rsid w:val="00FC2411"/>
    <w:rsid w:val="00FC3A0E"/>
    <w:rsid w:val="00FC5FEB"/>
    <w:rsid w:val="00FC708E"/>
    <w:rsid w:val="00FC7495"/>
    <w:rsid w:val="00FD13E4"/>
    <w:rsid w:val="00FD2BA2"/>
    <w:rsid w:val="00FD4246"/>
    <w:rsid w:val="00FD43D4"/>
    <w:rsid w:val="00FD6AC2"/>
    <w:rsid w:val="00FD6F35"/>
    <w:rsid w:val="00FD744B"/>
    <w:rsid w:val="00FD74C8"/>
    <w:rsid w:val="00FE26D5"/>
    <w:rsid w:val="00FE5707"/>
    <w:rsid w:val="00FE7008"/>
    <w:rsid w:val="00FE732A"/>
    <w:rsid w:val="00FF2508"/>
    <w:rsid w:val="00FF3E55"/>
    <w:rsid w:val="00FF428C"/>
    <w:rsid w:val="00FF433E"/>
    <w:rsid w:val="00FF4743"/>
    <w:rsid w:val="00FF4B43"/>
    <w:rsid w:val="00FF66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C73B"/>
  <w15:docId w15:val="{737C40B9-159C-4F93-93ED-7915C50D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53D1"/>
    <w:pPr>
      <w:spacing w:after="0" w:line="240" w:lineRule="auto"/>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01FAC"/>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701FAC"/>
    <w:rPr>
      <w:rFonts w:ascii="Tahoma" w:hAnsi="Tahoma" w:cs="Tahoma"/>
      <w:sz w:val="16"/>
      <w:szCs w:val="16"/>
    </w:rPr>
  </w:style>
  <w:style w:type="paragraph" w:styleId="Lijstalinea">
    <w:name w:val="List Paragraph"/>
    <w:basedOn w:val="Standaard"/>
    <w:uiPriority w:val="34"/>
    <w:qFormat/>
    <w:rsid w:val="00B42798"/>
    <w:pPr>
      <w:spacing w:after="200" w:line="276" w:lineRule="auto"/>
      <w:ind w:left="720"/>
      <w:contextualSpacing/>
    </w:pPr>
    <w:rPr>
      <w:rFonts w:asciiTheme="minorHAnsi" w:eastAsiaTheme="minorHAnsi" w:hAnsiTheme="minorHAnsi" w:cstheme="minorBidi"/>
      <w:szCs w:val="22"/>
      <w:lang w:eastAsia="en-US"/>
    </w:rPr>
  </w:style>
  <w:style w:type="paragraph" w:styleId="Tekstzonderopmaak">
    <w:name w:val="Plain Text"/>
    <w:basedOn w:val="Standaard"/>
    <w:link w:val="TekstzonderopmaakChar"/>
    <w:uiPriority w:val="99"/>
    <w:semiHidden/>
    <w:unhideWhenUsed/>
    <w:rsid w:val="00922687"/>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922687"/>
    <w:rPr>
      <w:rFonts w:ascii="Calibri" w:hAnsi="Calibri"/>
      <w:szCs w:val="21"/>
    </w:rPr>
  </w:style>
  <w:style w:type="paragraph" w:customStyle="1" w:styleId="Default">
    <w:name w:val="Default"/>
    <w:rsid w:val="00FD744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CF6E6F"/>
    <w:rPr>
      <w:color w:val="0000FF" w:themeColor="hyperlink"/>
      <w:u w:val="single"/>
    </w:rPr>
  </w:style>
  <w:style w:type="paragraph" w:styleId="Koptekst">
    <w:name w:val="header"/>
    <w:basedOn w:val="Standaard"/>
    <w:link w:val="KoptekstChar"/>
    <w:uiPriority w:val="99"/>
    <w:unhideWhenUsed/>
    <w:rsid w:val="00785907"/>
    <w:pPr>
      <w:tabs>
        <w:tab w:val="center" w:pos="4536"/>
        <w:tab w:val="right" w:pos="9072"/>
      </w:tabs>
    </w:pPr>
    <w:rPr>
      <w:rFonts w:asciiTheme="minorHAnsi" w:eastAsiaTheme="minorHAnsi" w:hAnsiTheme="minorHAnsi" w:cstheme="minorBidi"/>
      <w:szCs w:val="22"/>
      <w:lang w:eastAsia="en-US"/>
    </w:rPr>
  </w:style>
  <w:style w:type="character" w:customStyle="1" w:styleId="KoptekstChar">
    <w:name w:val="Koptekst Char"/>
    <w:basedOn w:val="Standaardalinea-lettertype"/>
    <w:link w:val="Koptekst"/>
    <w:uiPriority w:val="99"/>
    <w:rsid w:val="00785907"/>
  </w:style>
  <w:style w:type="paragraph" w:styleId="Voettekst">
    <w:name w:val="footer"/>
    <w:basedOn w:val="Standaard"/>
    <w:link w:val="VoettekstChar"/>
    <w:uiPriority w:val="99"/>
    <w:unhideWhenUsed/>
    <w:rsid w:val="00785907"/>
    <w:pPr>
      <w:tabs>
        <w:tab w:val="center" w:pos="4536"/>
        <w:tab w:val="right" w:pos="9072"/>
      </w:tabs>
    </w:pPr>
    <w:rPr>
      <w:rFonts w:asciiTheme="minorHAnsi" w:eastAsiaTheme="minorHAnsi" w:hAnsiTheme="minorHAnsi" w:cstheme="minorBidi"/>
      <w:szCs w:val="22"/>
      <w:lang w:eastAsia="en-US"/>
    </w:rPr>
  </w:style>
  <w:style w:type="character" w:customStyle="1" w:styleId="VoettekstChar">
    <w:name w:val="Voettekst Char"/>
    <w:basedOn w:val="Standaardalinea-lettertype"/>
    <w:link w:val="Voettekst"/>
    <w:uiPriority w:val="99"/>
    <w:rsid w:val="00785907"/>
  </w:style>
  <w:style w:type="character" w:styleId="Onopgelostemelding">
    <w:name w:val="Unresolved Mention"/>
    <w:basedOn w:val="Standaardalinea-lettertype"/>
    <w:uiPriority w:val="99"/>
    <w:semiHidden/>
    <w:unhideWhenUsed/>
    <w:rsid w:val="00B22D32"/>
    <w:rPr>
      <w:color w:val="808080"/>
      <w:shd w:val="clear" w:color="auto" w:fill="E6E6E6"/>
    </w:rPr>
  </w:style>
  <w:style w:type="character" w:styleId="GevolgdeHyperlink">
    <w:name w:val="FollowedHyperlink"/>
    <w:basedOn w:val="Standaardalinea-lettertype"/>
    <w:uiPriority w:val="99"/>
    <w:semiHidden/>
    <w:unhideWhenUsed/>
    <w:rsid w:val="00043523"/>
    <w:rPr>
      <w:color w:val="800080" w:themeColor="followedHyperlink"/>
      <w:u w:val="single"/>
    </w:rPr>
  </w:style>
  <w:style w:type="table" w:styleId="Tabelraster">
    <w:name w:val="Table Grid"/>
    <w:basedOn w:val="Standaardtabel"/>
    <w:uiPriority w:val="39"/>
    <w:rsid w:val="00D2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F853F6"/>
    <w:pPr>
      <w:spacing w:after="0" w:line="240" w:lineRule="auto"/>
    </w:pPr>
    <w:rPr>
      <w:rFonts w:ascii="Arial" w:eastAsia="Times New Roman" w:hAnsi="Arial" w:cs="Times New Roman"/>
      <w:szCs w:val="20"/>
      <w:lang w:eastAsia="nl-NL"/>
    </w:rPr>
  </w:style>
  <w:style w:type="character" w:styleId="Verwijzingopmerking">
    <w:name w:val="annotation reference"/>
    <w:basedOn w:val="Standaardalinea-lettertype"/>
    <w:uiPriority w:val="99"/>
    <w:semiHidden/>
    <w:unhideWhenUsed/>
    <w:rsid w:val="00706FC1"/>
    <w:rPr>
      <w:sz w:val="16"/>
      <w:szCs w:val="16"/>
    </w:rPr>
  </w:style>
  <w:style w:type="paragraph" w:styleId="Tekstopmerking">
    <w:name w:val="annotation text"/>
    <w:basedOn w:val="Standaard"/>
    <w:link w:val="TekstopmerkingChar"/>
    <w:uiPriority w:val="99"/>
    <w:unhideWhenUsed/>
    <w:rsid w:val="00706FC1"/>
    <w:rPr>
      <w:sz w:val="20"/>
    </w:rPr>
  </w:style>
  <w:style w:type="character" w:customStyle="1" w:styleId="TekstopmerkingChar">
    <w:name w:val="Tekst opmerking Char"/>
    <w:basedOn w:val="Standaardalinea-lettertype"/>
    <w:link w:val="Tekstopmerking"/>
    <w:uiPriority w:val="99"/>
    <w:rsid w:val="00706FC1"/>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06FC1"/>
    <w:rPr>
      <w:b/>
      <w:bCs/>
    </w:rPr>
  </w:style>
  <w:style w:type="character" w:customStyle="1" w:styleId="OnderwerpvanopmerkingChar">
    <w:name w:val="Onderwerp van opmerking Char"/>
    <w:basedOn w:val="TekstopmerkingChar"/>
    <w:link w:val="Onderwerpvanopmerking"/>
    <w:uiPriority w:val="99"/>
    <w:semiHidden/>
    <w:rsid w:val="00706FC1"/>
    <w:rPr>
      <w:rFonts w:ascii="Arial" w:eastAsia="Times New Roman" w:hAnsi="Arial" w:cs="Times New Roman"/>
      <w:b/>
      <w:bCs/>
      <w:sz w:val="20"/>
      <w:szCs w:val="20"/>
      <w:lang w:eastAsia="nl-NL"/>
    </w:rPr>
  </w:style>
  <w:style w:type="paragraph" w:styleId="Geenafstand">
    <w:name w:val="No Spacing"/>
    <w:uiPriority w:val="1"/>
    <w:qFormat/>
    <w:rsid w:val="006122A7"/>
    <w:pPr>
      <w:spacing w:after="0" w:line="240" w:lineRule="auto"/>
    </w:pPr>
    <w:rPr>
      <w:rFonts w:ascii="Arial" w:eastAsia="Times New Roman" w:hAnsi="Arial"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346">
      <w:bodyDiv w:val="1"/>
      <w:marLeft w:val="0"/>
      <w:marRight w:val="0"/>
      <w:marTop w:val="0"/>
      <w:marBottom w:val="0"/>
      <w:divBdr>
        <w:top w:val="none" w:sz="0" w:space="0" w:color="auto"/>
        <w:left w:val="none" w:sz="0" w:space="0" w:color="auto"/>
        <w:bottom w:val="none" w:sz="0" w:space="0" w:color="auto"/>
        <w:right w:val="none" w:sz="0" w:space="0" w:color="auto"/>
      </w:divBdr>
      <w:divsChild>
        <w:div w:id="2057047777">
          <w:marLeft w:val="1800"/>
          <w:marRight w:val="0"/>
          <w:marTop w:val="100"/>
          <w:marBottom w:val="0"/>
          <w:divBdr>
            <w:top w:val="none" w:sz="0" w:space="0" w:color="auto"/>
            <w:left w:val="none" w:sz="0" w:space="0" w:color="auto"/>
            <w:bottom w:val="none" w:sz="0" w:space="0" w:color="auto"/>
            <w:right w:val="none" w:sz="0" w:space="0" w:color="auto"/>
          </w:divBdr>
        </w:div>
        <w:div w:id="779379763">
          <w:marLeft w:val="1800"/>
          <w:marRight w:val="0"/>
          <w:marTop w:val="100"/>
          <w:marBottom w:val="0"/>
          <w:divBdr>
            <w:top w:val="none" w:sz="0" w:space="0" w:color="auto"/>
            <w:left w:val="none" w:sz="0" w:space="0" w:color="auto"/>
            <w:bottom w:val="none" w:sz="0" w:space="0" w:color="auto"/>
            <w:right w:val="none" w:sz="0" w:space="0" w:color="auto"/>
          </w:divBdr>
        </w:div>
        <w:div w:id="1654288597">
          <w:marLeft w:val="1800"/>
          <w:marRight w:val="0"/>
          <w:marTop w:val="100"/>
          <w:marBottom w:val="0"/>
          <w:divBdr>
            <w:top w:val="none" w:sz="0" w:space="0" w:color="auto"/>
            <w:left w:val="none" w:sz="0" w:space="0" w:color="auto"/>
            <w:bottom w:val="none" w:sz="0" w:space="0" w:color="auto"/>
            <w:right w:val="none" w:sz="0" w:space="0" w:color="auto"/>
          </w:divBdr>
        </w:div>
        <w:div w:id="398673615">
          <w:marLeft w:val="1800"/>
          <w:marRight w:val="0"/>
          <w:marTop w:val="100"/>
          <w:marBottom w:val="0"/>
          <w:divBdr>
            <w:top w:val="none" w:sz="0" w:space="0" w:color="auto"/>
            <w:left w:val="none" w:sz="0" w:space="0" w:color="auto"/>
            <w:bottom w:val="none" w:sz="0" w:space="0" w:color="auto"/>
            <w:right w:val="none" w:sz="0" w:space="0" w:color="auto"/>
          </w:divBdr>
        </w:div>
        <w:div w:id="1250895138">
          <w:marLeft w:val="1800"/>
          <w:marRight w:val="0"/>
          <w:marTop w:val="100"/>
          <w:marBottom w:val="0"/>
          <w:divBdr>
            <w:top w:val="none" w:sz="0" w:space="0" w:color="auto"/>
            <w:left w:val="none" w:sz="0" w:space="0" w:color="auto"/>
            <w:bottom w:val="none" w:sz="0" w:space="0" w:color="auto"/>
            <w:right w:val="none" w:sz="0" w:space="0" w:color="auto"/>
          </w:divBdr>
        </w:div>
        <w:div w:id="1872179582">
          <w:marLeft w:val="1800"/>
          <w:marRight w:val="0"/>
          <w:marTop w:val="100"/>
          <w:marBottom w:val="0"/>
          <w:divBdr>
            <w:top w:val="none" w:sz="0" w:space="0" w:color="auto"/>
            <w:left w:val="none" w:sz="0" w:space="0" w:color="auto"/>
            <w:bottom w:val="none" w:sz="0" w:space="0" w:color="auto"/>
            <w:right w:val="none" w:sz="0" w:space="0" w:color="auto"/>
          </w:divBdr>
        </w:div>
        <w:div w:id="1704670108">
          <w:marLeft w:val="1800"/>
          <w:marRight w:val="0"/>
          <w:marTop w:val="100"/>
          <w:marBottom w:val="0"/>
          <w:divBdr>
            <w:top w:val="none" w:sz="0" w:space="0" w:color="auto"/>
            <w:left w:val="none" w:sz="0" w:space="0" w:color="auto"/>
            <w:bottom w:val="none" w:sz="0" w:space="0" w:color="auto"/>
            <w:right w:val="none" w:sz="0" w:space="0" w:color="auto"/>
          </w:divBdr>
        </w:div>
        <w:div w:id="849757169">
          <w:marLeft w:val="1800"/>
          <w:marRight w:val="0"/>
          <w:marTop w:val="100"/>
          <w:marBottom w:val="0"/>
          <w:divBdr>
            <w:top w:val="none" w:sz="0" w:space="0" w:color="auto"/>
            <w:left w:val="none" w:sz="0" w:space="0" w:color="auto"/>
            <w:bottom w:val="none" w:sz="0" w:space="0" w:color="auto"/>
            <w:right w:val="none" w:sz="0" w:space="0" w:color="auto"/>
          </w:divBdr>
        </w:div>
      </w:divsChild>
    </w:div>
    <w:div w:id="154152026">
      <w:bodyDiv w:val="1"/>
      <w:marLeft w:val="0"/>
      <w:marRight w:val="0"/>
      <w:marTop w:val="0"/>
      <w:marBottom w:val="0"/>
      <w:divBdr>
        <w:top w:val="none" w:sz="0" w:space="0" w:color="auto"/>
        <w:left w:val="none" w:sz="0" w:space="0" w:color="auto"/>
        <w:bottom w:val="none" w:sz="0" w:space="0" w:color="auto"/>
        <w:right w:val="none" w:sz="0" w:space="0" w:color="auto"/>
      </w:divBdr>
    </w:div>
    <w:div w:id="285090394">
      <w:bodyDiv w:val="1"/>
      <w:marLeft w:val="0"/>
      <w:marRight w:val="0"/>
      <w:marTop w:val="0"/>
      <w:marBottom w:val="0"/>
      <w:divBdr>
        <w:top w:val="none" w:sz="0" w:space="0" w:color="auto"/>
        <w:left w:val="none" w:sz="0" w:space="0" w:color="auto"/>
        <w:bottom w:val="none" w:sz="0" w:space="0" w:color="auto"/>
        <w:right w:val="none" w:sz="0" w:space="0" w:color="auto"/>
      </w:divBdr>
    </w:div>
    <w:div w:id="418794411">
      <w:bodyDiv w:val="1"/>
      <w:marLeft w:val="0"/>
      <w:marRight w:val="0"/>
      <w:marTop w:val="0"/>
      <w:marBottom w:val="0"/>
      <w:divBdr>
        <w:top w:val="none" w:sz="0" w:space="0" w:color="auto"/>
        <w:left w:val="none" w:sz="0" w:space="0" w:color="auto"/>
        <w:bottom w:val="none" w:sz="0" w:space="0" w:color="auto"/>
        <w:right w:val="none" w:sz="0" w:space="0" w:color="auto"/>
      </w:divBdr>
    </w:div>
    <w:div w:id="718626735">
      <w:bodyDiv w:val="1"/>
      <w:marLeft w:val="0"/>
      <w:marRight w:val="0"/>
      <w:marTop w:val="0"/>
      <w:marBottom w:val="0"/>
      <w:divBdr>
        <w:top w:val="none" w:sz="0" w:space="0" w:color="auto"/>
        <w:left w:val="none" w:sz="0" w:space="0" w:color="auto"/>
        <w:bottom w:val="none" w:sz="0" w:space="0" w:color="auto"/>
        <w:right w:val="none" w:sz="0" w:space="0" w:color="auto"/>
      </w:divBdr>
    </w:div>
    <w:div w:id="789980294">
      <w:bodyDiv w:val="1"/>
      <w:marLeft w:val="0"/>
      <w:marRight w:val="0"/>
      <w:marTop w:val="0"/>
      <w:marBottom w:val="0"/>
      <w:divBdr>
        <w:top w:val="none" w:sz="0" w:space="0" w:color="auto"/>
        <w:left w:val="none" w:sz="0" w:space="0" w:color="auto"/>
        <w:bottom w:val="none" w:sz="0" w:space="0" w:color="auto"/>
        <w:right w:val="none" w:sz="0" w:space="0" w:color="auto"/>
      </w:divBdr>
    </w:div>
    <w:div w:id="955789066">
      <w:bodyDiv w:val="1"/>
      <w:marLeft w:val="0"/>
      <w:marRight w:val="0"/>
      <w:marTop w:val="0"/>
      <w:marBottom w:val="0"/>
      <w:divBdr>
        <w:top w:val="none" w:sz="0" w:space="0" w:color="auto"/>
        <w:left w:val="none" w:sz="0" w:space="0" w:color="auto"/>
        <w:bottom w:val="none" w:sz="0" w:space="0" w:color="auto"/>
        <w:right w:val="none" w:sz="0" w:space="0" w:color="auto"/>
      </w:divBdr>
    </w:div>
    <w:div w:id="992877620">
      <w:bodyDiv w:val="1"/>
      <w:marLeft w:val="0"/>
      <w:marRight w:val="0"/>
      <w:marTop w:val="0"/>
      <w:marBottom w:val="0"/>
      <w:divBdr>
        <w:top w:val="none" w:sz="0" w:space="0" w:color="auto"/>
        <w:left w:val="none" w:sz="0" w:space="0" w:color="auto"/>
        <w:bottom w:val="none" w:sz="0" w:space="0" w:color="auto"/>
        <w:right w:val="none" w:sz="0" w:space="0" w:color="auto"/>
      </w:divBdr>
    </w:div>
    <w:div w:id="1080829666">
      <w:bodyDiv w:val="1"/>
      <w:marLeft w:val="0"/>
      <w:marRight w:val="0"/>
      <w:marTop w:val="0"/>
      <w:marBottom w:val="0"/>
      <w:divBdr>
        <w:top w:val="none" w:sz="0" w:space="0" w:color="auto"/>
        <w:left w:val="none" w:sz="0" w:space="0" w:color="auto"/>
        <w:bottom w:val="none" w:sz="0" w:space="0" w:color="auto"/>
        <w:right w:val="none" w:sz="0" w:space="0" w:color="auto"/>
      </w:divBdr>
    </w:div>
    <w:div w:id="1306623144">
      <w:bodyDiv w:val="1"/>
      <w:marLeft w:val="0"/>
      <w:marRight w:val="0"/>
      <w:marTop w:val="0"/>
      <w:marBottom w:val="0"/>
      <w:divBdr>
        <w:top w:val="none" w:sz="0" w:space="0" w:color="auto"/>
        <w:left w:val="none" w:sz="0" w:space="0" w:color="auto"/>
        <w:bottom w:val="none" w:sz="0" w:space="0" w:color="auto"/>
        <w:right w:val="none" w:sz="0" w:space="0" w:color="auto"/>
      </w:divBdr>
    </w:div>
    <w:div w:id="1688411169">
      <w:bodyDiv w:val="1"/>
      <w:marLeft w:val="0"/>
      <w:marRight w:val="0"/>
      <w:marTop w:val="0"/>
      <w:marBottom w:val="0"/>
      <w:divBdr>
        <w:top w:val="none" w:sz="0" w:space="0" w:color="auto"/>
        <w:left w:val="none" w:sz="0" w:space="0" w:color="auto"/>
        <w:bottom w:val="none" w:sz="0" w:space="0" w:color="auto"/>
        <w:right w:val="none" w:sz="0" w:space="0" w:color="auto"/>
      </w:divBdr>
    </w:div>
    <w:div w:id="1812094806">
      <w:bodyDiv w:val="1"/>
      <w:marLeft w:val="0"/>
      <w:marRight w:val="0"/>
      <w:marTop w:val="0"/>
      <w:marBottom w:val="0"/>
      <w:divBdr>
        <w:top w:val="none" w:sz="0" w:space="0" w:color="auto"/>
        <w:left w:val="none" w:sz="0" w:space="0" w:color="auto"/>
        <w:bottom w:val="none" w:sz="0" w:space="0" w:color="auto"/>
        <w:right w:val="none" w:sz="0" w:space="0" w:color="auto"/>
      </w:divBdr>
    </w:div>
    <w:div w:id="1956324961">
      <w:bodyDiv w:val="1"/>
      <w:marLeft w:val="0"/>
      <w:marRight w:val="0"/>
      <w:marTop w:val="0"/>
      <w:marBottom w:val="0"/>
      <w:divBdr>
        <w:top w:val="none" w:sz="0" w:space="0" w:color="auto"/>
        <w:left w:val="none" w:sz="0" w:space="0" w:color="auto"/>
        <w:bottom w:val="none" w:sz="0" w:space="0" w:color="auto"/>
        <w:right w:val="none" w:sz="0" w:space="0" w:color="auto"/>
      </w:divBdr>
    </w:div>
    <w:div w:id="205943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2.png@01D7E047.2F014070"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c61f80-ed85-4c85-91df-82ba572cc5c7">
      <Terms xmlns="http://schemas.microsoft.com/office/infopath/2007/PartnerControls"/>
    </lcf76f155ced4ddcb4097134ff3c332f>
    <TaxCatchAll xmlns="4f21234e-a48e-400f-982d-83ffcc6d6b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FB79A04D48D442A64339271F87DE86" ma:contentTypeVersion="18" ma:contentTypeDescription="Een nieuw document maken." ma:contentTypeScope="" ma:versionID="d80f19db67e815068273fd4f12491fea">
  <xsd:schema xmlns:xsd="http://www.w3.org/2001/XMLSchema" xmlns:xs="http://www.w3.org/2001/XMLSchema" xmlns:p="http://schemas.microsoft.com/office/2006/metadata/properties" xmlns:ns2="4f21234e-a48e-400f-982d-83ffcc6d6b1c" xmlns:ns3="ffc61f80-ed85-4c85-91df-82ba572cc5c7" targetNamespace="http://schemas.microsoft.com/office/2006/metadata/properties" ma:root="true" ma:fieldsID="36274343c213c404425f7202245667f8" ns2:_="" ns3:_="">
    <xsd:import namespace="4f21234e-a48e-400f-982d-83ffcc6d6b1c"/>
    <xsd:import namespace="ffc61f80-ed85-4c85-91df-82ba572cc5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1234e-a48e-400f-982d-83ffcc6d6b1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f5c2ccc-8f5a-4353-9e36-b6f15af0c423}" ma:internalName="TaxCatchAll" ma:showField="CatchAllData" ma:web="4f21234e-a48e-400f-982d-83ffcc6d6b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61f80-ed85-4c85-91df-82ba572cc5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8b3803e-4712-429b-97c1-0454f87487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C58B4-0496-4E78-95E3-D73684CB4C10}">
  <ds:schemaRefs>
    <ds:schemaRef ds:uri="http://schemas.microsoft.com/office/2006/metadata/properties"/>
    <ds:schemaRef ds:uri="http://schemas.microsoft.com/office/infopath/2007/PartnerControls"/>
    <ds:schemaRef ds:uri="ffc61f80-ed85-4c85-91df-82ba572cc5c7"/>
    <ds:schemaRef ds:uri="4f21234e-a48e-400f-982d-83ffcc6d6b1c"/>
  </ds:schemaRefs>
</ds:datastoreItem>
</file>

<file path=customXml/itemProps2.xml><?xml version="1.0" encoding="utf-8"?>
<ds:datastoreItem xmlns:ds="http://schemas.openxmlformats.org/officeDocument/2006/customXml" ds:itemID="{6369BCF8-02B9-4084-9D98-87EF7A8FE09B}">
  <ds:schemaRefs>
    <ds:schemaRef ds:uri="http://schemas.microsoft.com/sharepoint/v3/contenttype/forms"/>
  </ds:schemaRefs>
</ds:datastoreItem>
</file>

<file path=customXml/itemProps3.xml><?xml version="1.0" encoding="utf-8"?>
<ds:datastoreItem xmlns:ds="http://schemas.openxmlformats.org/officeDocument/2006/customXml" ds:itemID="{2FF090FB-B64A-4ABE-9BA3-8820B0949F56}">
  <ds:schemaRefs>
    <ds:schemaRef ds:uri="http://schemas.openxmlformats.org/officeDocument/2006/bibliography"/>
  </ds:schemaRefs>
</ds:datastoreItem>
</file>

<file path=customXml/itemProps4.xml><?xml version="1.0" encoding="utf-8"?>
<ds:datastoreItem xmlns:ds="http://schemas.openxmlformats.org/officeDocument/2006/customXml" ds:itemID="{6524D5E2-944F-40EF-A257-4A97B2379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1234e-a48e-400f-982d-83ffcc6d6b1c"/>
    <ds:schemaRef ds:uri="ffc61f80-ed85-4c85-91df-82ba572cc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3459</Words>
  <Characters>19026</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Ruud van der Heu</dc:creator>
  <cp:lastModifiedBy>Anja Hartman</cp:lastModifiedBy>
  <cp:revision>7</cp:revision>
  <cp:lastPrinted>2021-09-17T13:47:00Z</cp:lastPrinted>
  <dcterms:created xsi:type="dcterms:W3CDTF">2024-03-11T14:38:00Z</dcterms:created>
  <dcterms:modified xsi:type="dcterms:W3CDTF">2024-03-15T14:45:00Z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0x01010077FB79A04D48D442A64339271F87DE86</vt:lpwstr>
  </property>
  <property fmtid="{D5CDD505-2E9C-101B-9397-08002B2CF9AE}" pid="3" name="MSIP_Label_d95af892-3110-4710-9917-9efa7f889300_Enabled">
    <vt:lpwstr>True</vt:lpwstr>
  </property>
  <property fmtid="{D5CDD505-2E9C-101B-9397-08002B2CF9AE}" pid="4" name="MSIP_Label_d95af892-3110-4710-9917-9efa7f889300_SiteId">
    <vt:lpwstr>309c13f1-6cdd-41d3-8d5c-228746fe569b</vt:lpwstr>
  </property>
  <property fmtid="{D5CDD505-2E9C-101B-9397-08002B2CF9AE}" pid="5" name="MSIP_Label_d95af892-3110-4710-9917-9efa7f889300_Owner">
    <vt:lpwstr>b.beij@passendonderwijsijmond.nl</vt:lpwstr>
  </property>
  <property fmtid="{D5CDD505-2E9C-101B-9397-08002B2CF9AE}" pid="6" name="MSIP_Label_d95af892-3110-4710-9917-9efa7f889300_SetDate">
    <vt:lpwstr>2021-03-02T18:45:06.6412432Z</vt:lpwstr>
  </property>
  <property fmtid="{D5CDD505-2E9C-101B-9397-08002B2CF9AE}" pid="7" name="MSIP_Label_d95af892-3110-4710-9917-9efa7f889300_Name">
    <vt:lpwstr>Niet vertrouwelijk</vt:lpwstr>
  </property>
  <property fmtid="{D5CDD505-2E9C-101B-9397-08002B2CF9AE}" pid="8" name="MSIP_Label_d95af892-3110-4710-9917-9efa7f889300_Application">
    <vt:lpwstr>Microsoft Azure Information Protection</vt:lpwstr>
  </property>
  <property fmtid="{D5CDD505-2E9C-101B-9397-08002B2CF9AE}" pid="9" name="MSIP_Label_d95af892-3110-4710-9917-9efa7f889300_ActionId">
    <vt:lpwstr>5be9f3d8-67c9-4f42-8c2b-a84ddc386b26</vt:lpwstr>
  </property>
  <property fmtid="{D5CDD505-2E9C-101B-9397-08002B2CF9AE}" pid="10" name="MSIP_Label_d95af892-3110-4710-9917-9efa7f889300_Extended_MSFT_Method">
    <vt:lpwstr>Manual</vt:lpwstr>
  </property>
  <property fmtid="{D5CDD505-2E9C-101B-9397-08002B2CF9AE}" pid="11" name="Sensitivity">
    <vt:lpwstr>Niet vertrouwelijk</vt:lpwstr>
  </property>
  <property fmtid="{D5CDD505-2E9C-101B-9397-08002B2CF9AE}" pid="12" name="MediaServiceImageTags">
    <vt:lpwstr/>
  </property>
</Properties>
</file>